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FB6" w:rsidRDefault="00310FB6" w:rsidP="1D9E1C02">
      <w:pPr>
        <w:pStyle w:val="Header"/>
        <w:tabs>
          <w:tab w:val="left" w:pos="290"/>
        </w:tabs>
        <w:rPr>
          <w:b/>
          <w:bCs/>
        </w:rPr>
      </w:pPr>
    </w:p>
    <w:p w:rsidR="00310FB6" w:rsidRDefault="00310FB6">
      <w:pPr>
        <w:pStyle w:val="Header"/>
        <w:tabs>
          <w:tab w:val="left" w:pos="290"/>
        </w:tabs>
        <w:rPr>
          <w:b/>
          <w:bCs/>
          <w:spacing w:val="10"/>
        </w:rPr>
      </w:pPr>
    </w:p>
    <w:p w:rsidR="00310FB6" w:rsidRDefault="00310FB6">
      <w:pPr>
        <w:pStyle w:val="Header"/>
        <w:tabs>
          <w:tab w:val="left" w:pos="290"/>
        </w:tabs>
        <w:rPr>
          <w:b/>
          <w:bCs/>
          <w:spacing w:val="10"/>
        </w:rPr>
      </w:pPr>
    </w:p>
    <w:p w:rsidR="00310FB6" w:rsidRDefault="00310FB6">
      <w:pPr>
        <w:pStyle w:val="Header"/>
        <w:tabs>
          <w:tab w:val="left" w:pos="290"/>
        </w:tabs>
        <w:rPr>
          <w:b/>
          <w:bCs/>
          <w:spacing w:val="10"/>
        </w:rPr>
      </w:pPr>
    </w:p>
    <w:p w:rsidR="00310FB6" w:rsidRDefault="00310FB6">
      <w:pPr>
        <w:pStyle w:val="Header"/>
        <w:tabs>
          <w:tab w:val="left" w:pos="290"/>
        </w:tabs>
        <w:rPr>
          <w:b/>
          <w:bCs/>
          <w:spacing w:val="10"/>
        </w:rPr>
      </w:pPr>
    </w:p>
    <w:p w:rsidR="00310FB6" w:rsidRPr="00E43E05" w:rsidRDefault="00310FB6" w:rsidP="001F7C81">
      <w:pPr>
        <w:pStyle w:val="Header"/>
        <w:tabs>
          <w:tab w:val="left" w:pos="290"/>
        </w:tabs>
        <w:jc w:val="center"/>
        <w:rPr>
          <w:rFonts w:ascii="Calibri" w:hAnsi="Calibri" w:cs="Calibri"/>
          <w:b/>
          <w:bCs/>
          <w:color w:val="586401"/>
          <w:spacing w:val="10"/>
        </w:rPr>
      </w:pPr>
      <w:r w:rsidRPr="00E43E05">
        <w:rPr>
          <w:rFonts w:ascii="Calibri" w:hAnsi="Calibri" w:cs="Calibri"/>
          <w:b/>
          <w:bCs/>
          <w:color w:val="586401"/>
          <w:spacing w:val="10"/>
          <w:sz w:val="40"/>
          <w:szCs w:val="40"/>
        </w:rPr>
        <w:t xml:space="preserve">Informace k animátorskému kurzu – běh </w:t>
      </w:r>
      <w:r>
        <w:rPr>
          <w:rFonts w:ascii="Calibri" w:hAnsi="Calibri" w:cs="Calibri"/>
          <w:b/>
          <w:bCs/>
          <w:color w:val="586401"/>
          <w:spacing w:val="10"/>
          <w:sz w:val="40"/>
          <w:szCs w:val="40"/>
        </w:rPr>
        <w:t>O</w:t>
      </w:r>
    </w:p>
    <w:p w:rsidR="00310FB6" w:rsidRDefault="00310FB6" w:rsidP="001F7C81">
      <w:pPr>
        <w:tabs>
          <w:tab w:val="left" w:pos="915"/>
        </w:tabs>
        <w:jc w:val="center"/>
        <w:rPr>
          <w:rFonts w:ascii="Calibri" w:hAnsi="Calibri" w:cs="Calibri"/>
          <w:b/>
          <w:bCs/>
          <w:color w:val="586401"/>
          <w:sz w:val="28"/>
          <w:szCs w:val="28"/>
        </w:rPr>
      </w:pPr>
    </w:p>
    <w:p w:rsidR="00310FB6" w:rsidRPr="001F7C81" w:rsidRDefault="00310FB6" w:rsidP="001F7C81">
      <w:pPr>
        <w:tabs>
          <w:tab w:val="left" w:pos="915"/>
        </w:tabs>
        <w:jc w:val="center"/>
        <w:rPr>
          <w:rFonts w:ascii="Calibri" w:hAnsi="Calibri" w:cs="Calibri"/>
          <w:b/>
          <w:bCs/>
          <w:color w:val="586401"/>
          <w:sz w:val="28"/>
          <w:szCs w:val="28"/>
        </w:rPr>
      </w:pPr>
      <w:r w:rsidRPr="001F7C81">
        <w:rPr>
          <w:rFonts w:ascii="Calibri" w:hAnsi="Calibri" w:cs="Calibri"/>
          <w:b/>
          <w:bCs/>
          <w:color w:val="586401"/>
          <w:sz w:val="28"/>
          <w:szCs w:val="28"/>
        </w:rPr>
        <w:t>Základní informace o kurzu:</w:t>
      </w:r>
    </w:p>
    <w:p w:rsidR="00310FB6" w:rsidRPr="001F7C81" w:rsidRDefault="00310FB6" w:rsidP="001F7C81">
      <w:pPr>
        <w:tabs>
          <w:tab w:val="left" w:pos="915"/>
        </w:tabs>
        <w:jc w:val="both"/>
        <w:rPr>
          <w:rFonts w:ascii="Calibri" w:hAnsi="Calibri" w:cs="Calibri"/>
          <w:sz w:val="24"/>
          <w:szCs w:val="24"/>
        </w:rPr>
      </w:pPr>
      <w:r w:rsidRPr="001F7C81">
        <w:rPr>
          <w:rFonts w:ascii="Calibri" w:hAnsi="Calibri" w:cs="Calibri"/>
          <w:sz w:val="24"/>
          <w:szCs w:val="24"/>
        </w:rPr>
        <w:t xml:space="preserve">Kurz je určen mladým lidem ve věku </w:t>
      </w:r>
      <w:r w:rsidRPr="004B6FBB">
        <w:rPr>
          <w:rFonts w:ascii="Calibri" w:hAnsi="Calibri" w:cs="Calibri"/>
          <w:b/>
          <w:bCs/>
          <w:sz w:val="24"/>
          <w:szCs w:val="24"/>
        </w:rPr>
        <w:t>15–17 let</w:t>
      </w:r>
      <w:r w:rsidRPr="001F7C81">
        <w:rPr>
          <w:rFonts w:ascii="Calibri" w:hAnsi="Calibri" w:cs="Calibri"/>
          <w:sz w:val="24"/>
          <w:szCs w:val="24"/>
        </w:rPr>
        <w:t xml:space="preserve"> (výjimky je možné individuálně domluvit s vedoucím kurzu), kteří se zapojují nebo se chtějí zapojovat do dění v Salesiánských střediscích mládeže, Salesiánských klubech mládeže, farnostech spravovaných Salesiány Dona Boska a dalších salesiánských dílech </w:t>
      </w:r>
      <w:r>
        <w:rPr>
          <w:rFonts w:ascii="Calibri" w:hAnsi="Calibri" w:cs="Calibri"/>
          <w:b/>
          <w:bCs/>
          <w:sz w:val="24"/>
          <w:szCs w:val="24"/>
        </w:rPr>
        <w:t xml:space="preserve">na Moravě </w:t>
      </w:r>
      <w:r w:rsidRPr="001F7C81">
        <w:rPr>
          <w:rFonts w:ascii="Calibri" w:hAnsi="Calibri" w:cs="Calibri"/>
          <w:sz w:val="24"/>
          <w:szCs w:val="24"/>
        </w:rPr>
        <w:t xml:space="preserve">(tedy ne v celé České republice, pro oblast </w:t>
      </w:r>
      <w:r>
        <w:rPr>
          <w:rFonts w:ascii="Calibri" w:hAnsi="Calibri" w:cs="Calibri"/>
          <w:sz w:val="24"/>
          <w:szCs w:val="24"/>
        </w:rPr>
        <w:t>Čech</w:t>
      </w:r>
      <w:r w:rsidRPr="001F7C81">
        <w:rPr>
          <w:rFonts w:ascii="Calibri" w:hAnsi="Calibri" w:cs="Calibri"/>
          <w:sz w:val="24"/>
          <w:szCs w:val="24"/>
        </w:rPr>
        <w:t xml:space="preserve"> jsou pořádány kurzy zvlášť).</w:t>
      </w:r>
    </w:p>
    <w:p w:rsidR="00310FB6" w:rsidRPr="001F7C81" w:rsidRDefault="00310FB6" w:rsidP="001F7C81">
      <w:pPr>
        <w:tabs>
          <w:tab w:val="left" w:pos="915"/>
        </w:tabs>
        <w:jc w:val="both"/>
        <w:rPr>
          <w:rFonts w:ascii="Calibri" w:hAnsi="Calibri" w:cs="Calibri"/>
          <w:sz w:val="24"/>
          <w:szCs w:val="24"/>
        </w:rPr>
      </w:pPr>
      <w:r w:rsidRPr="001F7C81">
        <w:rPr>
          <w:rFonts w:ascii="Calibri" w:hAnsi="Calibri" w:cs="Calibri"/>
          <w:sz w:val="24"/>
          <w:szCs w:val="24"/>
        </w:rPr>
        <w:t xml:space="preserve">Animátorský kurz trvá </w:t>
      </w:r>
      <w:r>
        <w:rPr>
          <w:rFonts w:ascii="Calibri" w:hAnsi="Calibri" w:cs="Calibri"/>
          <w:b/>
          <w:bCs/>
          <w:sz w:val="24"/>
          <w:szCs w:val="24"/>
        </w:rPr>
        <w:t>2 roky – od podzimu</w:t>
      </w:r>
      <w:r w:rsidRPr="001F7C81">
        <w:rPr>
          <w:rFonts w:ascii="Calibri" w:hAnsi="Calibri" w:cs="Calibri"/>
          <w:b/>
          <w:bCs/>
          <w:sz w:val="24"/>
          <w:szCs w:val="24"/>
        </w:rPr>
        <w:t xml:space="preserve"> 201</w:t>
      </w:r>
      <w:r>
        <w:rPr>
          <w:rFonts w:ascii="Calibri" w:hAnsi="Calibri" w:cs="Calibri"/>
          <w:b/>
          <w:bCs/>
          <w:sz w:val="24"/>
          <w:szCs w:val="24"/>
        </w:rPr>
        <w:t>9</w:t>
      </w:r>
      <w:r w:rsidRPr="001F7C81">
        <w:rPr>
          <w:rFonts w:ascii="Calibri" w:hAnsi="Calibri" w:cs="Calibri"/>
          <w:b/>
          <w:bCs/>
          <w:sz w:val="24"/>
          <w:szCs w:val="24"/>
        </w:rPr>
        <w:t xml:space="preserve"> do </w:t>
      </w:r>
      <w:r>
        <w:rPr>
          <w:rFonts w:ascii="Calibri" w:hAnsi="Calibri" w:cs="Calibri"/>
          <w:b/>
          <w:bCs/>
          <w:sz w:val="24"/>
          <w:szCs w:val="24"/>
        </w:rPr>
        <w:t>jara</w:t>
      </w:r>
      <w:r w:rsidRPr="001F7C81">
        <w:rPr>
          <w:rFonts w:ascii="Calibri" w:hAnsi="Calibri" w:cs="Calibri"/>
          <w:b/>
          <w:bCs/>
          <w:sz w:val="24"/>
          <w:szCs w:val="24"/>
        </w:rPr>
        <w:t xml:space="preserve"> 202</w:t>
      </w:r>
      <w:r>
        <w:rPr>
          <w:rFonts w:ascii="Calibri" w:hAnsi="Calibri" w:cs="Calibri"/>
          <w:b/>
          <w:bCs/>
          <w:sz w:val="24"/>
          <w:szCs w:val="24"/>
        </w:rPr>
        <w:t>1</w:t>
      </w:r>
      <w:r w:rsidRPr="001F7C81">
        <w:rPr>
          <w:rFonts w:ascii="Calibri" w:hAnsi="Calibri" w:cs="Calibri"/>
          <w:sz w:val="24"/>
          <w:szCs w:val="24"/>
        </w:rPr>
        <w:t xml:space="preserve">. Je rozdělen do celkem </w:t>
      </w:r>
      <w:r w:rsidRPr="001F7C81">
        <w:rPr>
          <w:rFonts w:ascii="Calibri" w:hAnsi="Calibri" w:cs="Calibri"/>
          <w:b/>
          <w:bCs/>
          <w:sz w:val="24"/>
          <w:szCs w:val="24"/>
        </w:rPr>
        <w:t>8 víkendů</w:t>
      </w:r>
      <w:r w:rsidRPr="001F7C81">
        <w:rPr>
          <w:rFonts w:ascii="Calibri" w:hAnsi="Calibri" w:cs="Calibri"/>
          <w:sz w:val="24"/>
          <w:szCs w:val="24"/>
        </w:rPr>
        <w:t>, z</w:t>
      </w:r>
      <w:r>
        <w:rPr>
          <w:rFonts w:ascii="Calibri" w:hAnsi="Calibri" w:cs="Calibri"/>
          <w:sz w:val="24"/>
          <w:szCs w:val="24"/>
        </w:rPr>
        <w:t> </w:t>
      </w:r>
      <w:r w:rsidRPr="001F7C81">
        <w:rPr>
          <w:rFonts w:ascii="Calibri" w:hAnsi="Calibri" w:cs="Calibri"/>
          <w:sz w:val="24"/>
          <w:szCs w:val="24"/>
        </w:rPr>
        <w:t>toho se konají v každém školním roce 4.</w:t>
      </w:r>
    </w:p>
    <w:p w:rsidR="00310FB6" w:rsidRPr="001F7C81" w:rsidRDefault="00310FB6" w:rsidP="001F7C81">
      <w:pPr>
        <w:tabs>
          <w:tab w:val="left" w:pos="915"/>
        </w:tabs>
        <w:jc w:val="both"/>
        <w:rPr>
          <w:rFonts w:ascii="Calibri" w:hAnsi="Calibri" w:cs="Calibri"/>
          <w:sz w:val="24"/>
          <w:szCs w:val="24"/>
        </w:rPr>
      </w:pPr>
      <w:r w:rsidRPr="001F7C81">
        <w:rPr>
          <w:rFonts w:ascii="Calibri" w:hAnsi="Calibri" w:cs="Calibri"/>
          <w:sz w:val="24"/>
          <w:szCs w:val="24"/>
        </w:rPr>
        <w:t xml:space="preserve">Cena za jeden víkend je </w:t>
      </w:r>
      <w:r w:rsidRPr="001F7C81">
        <w:rPr>
          <w:rFonts w:ascii="Calibri" w:hAnsi="Calibri" w:cs="Calibri"/>
          <w:b/>
          <w:bCs/>
          <w:sz w:val="24"/>
          <w:szCs w:val="24"/>
        </w:rPr>
        <w:t>500,- Kč</w:t>
      </w:r>
      <w:r w:rsidRPr="001F7C81">
        <w:rPr>
          <w:rFonts w:ascii="Calibri" w:hAnsi="Calibri" w:cs="Calibri"/>
          <w:sz w:val="24"/>
          <w:szCs w:val="24"/>
        </w:rPr>
        <w:t xml:space="preserve">. Platí se vždy na konkrétním víkendu. </w:t>
      </w:r>
    </w:p>
    <w:p w:rsidR="00310FB6" w:rsidRDefault="00310FB6" w:rsidP="001F7C81">
      <w:pPr>
        <w:tabs>
          <w:tab w:val="left" w:pos="915"/>
        </w:tabs>
        <w:jc w:val="center"/>
        <w:rPr>
          <w:rFonts w:ascii="Calibri" w:hAnsi="Calibri" w:cs="Calibri"/>
          <w:b/>
          <w:bCs/>
          <w:color w:val="586401"/>
          <w:sz w:val="28"/>
          <w:szCs w:val="28"/>
        </w:rPr>
      </w:pPr>
    </w:p>
    <w:p w:rsidR="00310FB6" w:rsidRPr="001F7C81" w:rsidRDefault="00310FB6" w:rsidP="001F7C81">
      <w:pPr>
        <w:tabs>
          <w:tab w:val="left" w:pos="915"/>
        </w:tabs>
        <w:jc w:val="center"/>
        <w:rPr>
          <w:rFonts w:ascii="Calibri" w:hAnsi="Calibri" w:cs="Calibri"/>
          <w:b/>
          <w:bCs/>
          <w:color w:val="586401"/>
          <w:sz w:val="28"/>
          <w:szCs w:val="28"/>
        </w:rPr>
      </w:pPr>
      <w:r w:rsidRPr="001F7C81">
        <w:rPr>
          <w:rFonts w:ascii="Calibri" w:hAnsi="Calibri" w:cs="Calibri"/>
          <w:b/>
          <w:bCs/>
          <w:color w:val="586401"/>
          <w:sz w:val="28"/>
          <w:szCs w:val="28"/>
        </w:rPr>
        <w:t>Obsah kurzu:</w:t>
      </w:r>
    </w:p>
    <w:p w:rsidR="00310FB6" w:rsidRPr="001F7C81" w:rsidRDefault="00310FB6" w:rsidP="001F7C81">
      <w:pPr>
        <w:tabs>
          <w:tab w:val="left" w:pos="915"/>
        </w:tabs>
        <w:jc w:val="both"/>
        <w:rPr>
          <w:rFonts w:ascii="Calibri" w:hAnsi="Calibri" w:cs="Calibri"/>
          <w:sz w:val="24"/>
          <w:szCs w:val="24"/>
        </w:rPr>
      </w:pPr>
      <w:r w:rsidRPr="001F7C81">
        <w:rPr>
          <w:rFonts w:ascii="Calibri" w:hAnsi="Calibri" w:cs="Calibri"/>
          <w:sz w:val="24"/>
          <w:szCs w:val="24"/>
        </w:rPr>
        <w:t>Během dvou let se dozvíš základy pedagogiky, psychologie a informace z dalších oblastí, které souvisejí s rolí animátora. Velkou pozornost věnujeme také podpoře osobního růstu mladého člověka, který se stává nebo se rozhodl stát animátorem. Vše je zaměřeno hlavně na praxi – na to, abys uměl dobře pracovat s těmi, kdo Ti jsou svěřeni, a sám jsi věděl, co pro Tebe role animátora znamená. Setkáš se s lidmi z cel</w:t>
      </w:r>
      <w:r>
        <w:rPr>
          <w:rFonts w:ascii="Calibri" w:hAnsi="Calibri" w:cs="Calibri"/>
          <w:sz w:val="24"/>
          <w:szCs w:val="24"/>
        </w:rPr>
        <w:t>é</w:t>
      </w:r>
      <w:r w:rsidRPr="001F7C81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Moravy</w:t>
      </w:r>
      <w:r w:rsidRPr="001F7C81">
        <w:rPr>
          <w:rFonts w:ascii="Calibri" w:hAnsi="Calibri" w:cs="Calibri"/>
          <w:sz w:val="24"/>
          <w:szCs w:val="24"/>
        </w:rPr>
        <w:t>, od kterých se můžeš inspirovat. Pátý víkend bude věnován zážitkové pedagogice a bude prodloužen o jeden pracovní den. Kurz je ukončen obhajobou závěrečné práce. Absolventi mohou využít nabídky získat osvědčení pro hlavní vedoucí tábora – bonusový 9. víkend.</w:t>
      </w:r>
    </w:p>
    <w:p w:rsidR="00310FB6" w:rsidRDefault="00310FB6" w:rsidP="004B6FBB">
      <w:pPr>
        <w:tabs>
          <w:tab w:val="left" w:pos="915"/>
        </w:tabs>
        <w:jc w:val="center"/>
        <w:rPr>
          <w:rFonts w:ascii="Calibri" w:hAnsi="Calibri" w:cs="Calibri"/>
          <w:b/>
          <w:bCs/>
          <w:color w:val="586401"/>
          <w:sz w:val="28"/>
          <w:szCs w:val="28"/>
        </w:rPr>
      </w:pPr>
    </w:p>
    <w:p w:rsidR="00310FB6" w:rsidRPr="001F7C81" w:rsidRDefault="00310FB6" w:rsidP="004B6FBB">
      <w:pPr>
        <w:tabs>
          <w:tab w:val="left" w:pos="915"/>
        </w:tabs>
        <w:jc w:val="center"/>
        <w:rPr>
          <w:rFonts w:ascii="Calibri" w:hAnsi="Calibri" w:cs="Calibri"/>
          <w:b/>
          <w:bCs/>
          <w:color w:val="586401"/>
          <w:sz w:val="28"/>
          <w:szCs w:val="28"/>
        </w:rPr>
      </w:pPr>
      <w:r w:rsidRPr="001F7C81">
        <w:rPr>
          <w:rFonts w:ascii="Calibri" w:hAnsi="Calibri" w:cs="Calibri"/>
          <w:b/>
          <w:bCs/>
          <w:color w:val="586401"/>
          <w:sz w:val="28"/>
          <w:szCs w:val="28"/>
        </w:rPr>
        <w:t>Termíny pro školní rok 201</w:t>
      </w:r>
      <w:r>
        <w:rPr>
          <w:rFonts w:ascii="Calibri" w:hAnsi="Calibri" w:cs="Calibri"/>
          <w:b/>
          <w:bCs/>
          <w:color w:val="586401"/>
          <w:sz w:val="28"/>
          <w:szCs w:val="28"/>
        </w:rPr>
        <w:t>9</w:t>
      </w:r>
      <w:r w:rsidRPr="001F7C81">
        <w:rPr>
          <w:rFonts w:ascii="Calibri" w:hAnsi="Calibri" w:cs="Calibri"/>
          <w:b/>
          <w:bCs/>
          <w:color w:val="586401"/>
          <w:sz w:val="28"/>
          <w:szCs w:val="28"/>
        </w:rPr>
        <w:t>/20</w:t>
      </w:r>
      <w:r>
        <w:rPr>
          <w:rFonts w:ascii="Calibri" w:hAnsi="Calibri" w:cs="Calibri"/>
          <w:b/>
          <w:bCs/>
          <w:color w:val="586401"/>
          <w:sz w:val="28"/>
          <w:szCs w:val="28"/>
        </w:rPr>
        <w:t>20</w:t>
      </w:r>
      <w:r w:rsidRPr="001F7C81">
        <w:rPr>
          <w:rFonts w:ascii="Calibri" w:hAnsi="Calibri" w:cs="Calibri"/>
          <w:b/>
          <w:bCs/>
          <w:color w:val="586401"/>
          <w:sz w:val="28"/>
          <w:szCs w:val="28"/>
        </w:rPr>
        <w:t>:</w:t>
      </w:r>
    </w:p>
    <w:p w:rsidR="00310FB6" w:rsidRDefault="00310FB6" w:rsidP="004B6FBB">
      <w:pPr>
        <w:tabs>
          <w:tab w:val="left" w:pos="91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4B6FBB">
        <w:rPr>
          <w:rFonts w:ascii="Calibri" w:hAnsi="Calibri" w:cs="Calibri"/>
          <w:sz w:val="24"/>
          <w:szCs w:val="24"/>
        </w:rPr>
        <w:t>1. víkend:</w:t>
      </w:r>
      <w:r w:rsidRPr="004B6FBB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18.–20. 10. 2019</w:t>
      </w:r>
      <w:r w:rsidRPr="004B6FBB">
        <w:rPr>
          <w:rFonts w:ascii="Calibri" w:hAnsi="Calibri" w:cs="Calibri"/>
          <w:sz w:val="24"/>
          <w:szCs w:val="24"/>
        </w:rPr>
        <w:tab/>
      </w:r>
      <w:r w:rsidRPr="004B6FBB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3</w:t>
      </w:r>
      <w:r w:rsidRPr="004B6FBB">
        <w:rPr>
          <w:rFonts w:ascii="Calibri" w:hAnsi="Calibri" w:cs="Calibri"/>
          <w:sz w:val="24"/>
          <w:szCs w:val="24"/>
        </w:rPr>
        <w:t>. víkend:</w:t>
      </w:r>
      <w:r w:rsidRPr="004B6FBB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20.–22. 3. 2020</w:t>
      </w:r>
    </w:p>
    <w:p w:rsidR="00310FB6" w:rsidRPr="004B6FBB" w:rsidRDefault="00310FB6" w:rsidP="004B6FBB">
      <w:pPr>
        <w:tabs>
          <w:tab w:val="left" w:pos="91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  <w:t>2</w:t>
      </w:r>
      <w:r w:rsidRPr="004B6FBB">
        <w:rPr>
          <w:rFonts w:ascii="Calibri" w:hAnsi="Calibri" w:cs="Calibri"/>
          <w:sz w:val="24"/>
          <w:szCs w:val="24"/>
        </w:rPr>
        <w:t>. víkend:</w:t>
      </w:r>
      <w:r w:rsidRPr="004B6FBB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22.–24. 11. 2019</w:t>
      </w:r>
      <w:r>
        <w:rPr>
          <w:rFonts w:ascii="Calibri" w:hAnsi="Calibri" w:cs="Calibri"/>
          <w:sz w:val="24"/>
          <w:szCs w:val="24"/>
        </w:rPr>
        <w:tab/>
      </w:r>
      <w:r w:rsidRPr="004B6FBB">
        <w:rPr>
          <w:rFonts w:ascii="Calibri" w:hAnsi="Calibri" w:cs="Calibri"/>
          <w:sz w:val="24"/>
          <w:szCs w:val="24"/>
        </w:rPr>
        <w:t xml:space="preserve"> </w:t>
      </w:r>
      <w:r w:rsidRPr="004B6FBB">
        <w:rPr>
          <w:rFonts w:ascii="Calibri" w:hAnsi="Calibri" w:cs="Calibri"/>
          <w:sz w:val="24"/>
          <w:szCs w:val="24"/>
        </w:rPr>
        <w:tab/>
        <w:t>4. víkend:</w:t>
      </w:r>
      <w:r w:rsidRPr="004B6FBB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17.–19. 4. 2020</w:t>
      </w:r>
    </w:p>
    <w:p w:rsidR="00310FB6" w:rsidRDefault="00310FB6" w:rsidP="004B6FBB">
      <w:pPr>
        <w:tabs>
          <w:tab w:val="left" w:pos="915"/>
        </w:tabs>
        <w:jc w:val="center"/>
        <w:rPr>
          <w:rFonts w:ascii="Calibri" w:hAnsi="Calibri" w:cs="Calibri"/>
          <w:b/>
          <w:bCs/>
          <w:color w:val="586401"/>
          <w:sz w:val="28"/>
          <w:szCs w:val="28"/>
        </w:rPr>
      </w:pPr>
    </w:p>
    <w:p w:rsidR="00310FB6" w:rsidRPr="001F7C81" w:rsidRDefault="00310FB6" w:rsidP="004B6FBB">
      <w:pPr>
        <w:tabs>
          <w:tab w:val="left" w:pos="915"/>
        </w:tabs>
        <w:jc w:val="center"/>
        <w:rPr>
          <w:rFonts w:ascii="Calibri" w:hAnsi="Calibri" w:cs="Calibri"/>
          <w:b/>
          <w:bCs/>
          <w:color w:val="586401"/>
          <w:sz w:val="28"/>
          <w:szCs w:val="28"/>
        </w:rPr>
      </w:pPr>
      <w:r w:rsidRPr="001F7C81">
        <w:rPr>
          <w:rFonts w:ascii="Calibri" w:hAnsi="Calibri" w:cs="Calibri"/>
          <w:b/>
          <w:bCs/>
          <w:color w:val="586401"/>
          <w:sz w:val="28"/>
          <w:szCs w:val="28"/>
        </w:rPr>
        <w:t>Jak a kdy se přihlásit:</w:t>
      </w:r>
    </w:p>
    <w:p w:rsidR="00310FB6" w:rsidRPr="00773130" w:rsidRDefault="00310FB6" w:rsidP="1D9E1C02">
      <w:pPr>
        <w:jc w:val="both"/>
        <w:rPr>
          <w:rFonts w:ascii="Calibri" w:hAnsi="Calibri" w:cs="Calibri"/>
          <w:sz w:val="24"/>
          <w:szCs w:val="24"/>
        </w:rPr>
      </w:pPr>
      <w:r w:rsidRPr="00773130">
        <w:rPr>
          <w:rFonts w:ascii="Calibri" w:hAnsi="Calibri" w:cs="Calibri"/>
          <w:sz w:val="24"/>
          <w:szCs w:val="24"/>
        </w:rPr>
        <w:t xml:space="preserve">Přihlásit se můžeš tímto způsobem: vyplněním přihlášky, naskenováním a jejím zasláním na e-mail: Vladimíra Kopřivy: vedoucího běhu O Salesiánské školy animátorů: </w:t>
      </w:r>
      <w:r w:rsidRPr="00773130">
        <w:rPr>
          <w:rFonts w:ascii="Calibri" w:hAnsi="Calibri" w:cs="Calibri"/>
          <w:b/>
          <w:bCs/>
          <w:sz w:val="24"/>
          <w:szCs w:val="24"/>
        </w:rPr>
        <w:t>kopriva@sdb.cz</w:t>
      </w:r>
      <w:r w:rsidRPr="00773130">
        <w:rPr>
          <w:rFonts w:ascii="Calibri" w:hAnsi="Calibri" w:cs="Calibri"/>
          <w:sz w:val="24"/>
          <w:szCs w:val="24"/>
        </w:rPr>
        <w:t xml:space="preserve"> Originál přivezte s sebou na první víkend.</w:t>
      </w:r>
    </w:p>
    <w:p w:rsidR="00310FB6" w:rsidRPr="001F7C81" w:rsidRDefault="00310FB6" w:rsidP="001F7C81">
      <w:pPr>
        <w:tabs>
          <w:tab w:val="left" w:pos="915"/>
        </w:tabs>
        <w:jc w:val="both"/>
        <w:rPr>
          <w:rFonts w:ascii="Calibri" w:hAnsi="Calibri" w:cs="Calibri"/>
        </w:rPr>
      </w:pPr>
    </w:p>
    <w:p w:rsidR="00310FB6" w:rsidRPr="004B6FBB" w:rsidRDefault="00310FB6" w:rsidP="001F7C81">
      <w:pPr>
        <w:tabs>
          <w:tab w:val="left" w:pos="915"/>
        </w:tabs>
        <w:jc w:val="both"/>
        <w:rPr>
          <w:rFonts w:ascii="Calibri" w:hAnsi="Calibri" w:cs="Calibri"/>
          <w:sz w:val="24"/>
          <w:szCs w:val="24"/>
        </w:rPr>
      </w:pPr>
      <w:r w:rsidRPr="004B6FBB">
        <w:rPr>
          <w:rFonts w:ascii="Calibri" w:hAnsi="Calibri" w:cs="Calibri"/>
          <w:sz w:val="24"/>
          <w:szCs w:val="24"/>
        </w:rPr>
        <w:t xml:space="preserve">Přihlášky je nutné odeslat </w:t>
      </w:r>
      <w:r w:rsidRPr="004B6FBB">
        <w:rPr>
          <w:rFonts w:ascii="Calibri" w:hAnsi="Calibri" w:cs="Calibri"/>
          <w:b/>
          <w:bCs/>
          <w:sz w:val="24"/>
          <w:szCs w:val="24"/>
        </w:rPr>
        <w:t>do 3</w:t>
      </w:r>
      <w:r>
        <w:rPr>
          <w:rFonts w:ascii="Calibri" w:hAnsi="Calibri" w:cs="Calibri"/>
          <w:b/>
          <w:bCs/>
          <w:sz w:val="24"/>
          <w:szCs w:val="24"/>
        </w:rPr>
        <w:t>0</w:t>
      </w:r>
      <w:r w:rsidRPr="004B6FBB">
        <w:rPr>
          <w:rFonts w:ascii="Calibri" w:hAnsi="Calibri" w:cs="Calibri"/>
          <w:b/>
          <w:bCs/>
          <w:sz w:val="24"/>
          <w:szCs w:val="24"/>
        </w:rPr>
        <w:t xml:space="preserve">. </w:t>
      </w:r>
      <w:r>
        <w:rPr>
          <w:rFonts w:ascii="Calibri" w:hAnsi="Calibri" w:cs="Calibri"/>
          <w:b/>
          <w:bCs/>
          <w:sz w:val="24"/>
          <w:szCs w:val="24"/>
        </w:rPr>
        <w:t>srpna</w:t>
      </w:r>
      <w:r w:rsidRPr="004B6FBB">
        <w:rPr>
          <w:rFonts w:ascii="Calibri" w:hAnsi="Calibri" w:cs="Calibri"/>
          <w:b/>
          <w:bCs/>
          <w:sz w:val="24"/>
          <w:szCs w:val="24"/>
        </w:rPr>
        <w:t xml:space="preserve"> 201</w:t>
      </w:r>
      <w:r>
        <w:rPr>
          <w:rFonts w:ascii="Calibri" w:hAnsi="Calibri" w:cs="Calibri"/>
          <w:b/>
          <w:bCs/>
          <w:sz w:val="24"/>
          <w:szCs w:val="24"/>
        </w:rPr>
        <w:t>9</w:t>
      </w:r>
      <w:r w:rsidRPr="004B6FBB">
        <w:rPr>
          <w:rFonts w:ascii="Calibri" w:hAnsi="Calibri" w:cs="Calibri"/>
          <w:sz w:val="24"/>
          <w:szCs w:val="24"/>
        </w:rPr>
        <w:t xml:space="preserve">. Do přihlášky uveď svůj aktuální e-mailový kontakt, abychom Ti mohli </w:t>
      </w:r>
      <w:r>
        <w:rPr>
          <w:rFonts w:ascii="Calibri" w:hAnsi="Calibri" w:cs="Calibri"/>
          <w:sz w:val="24"/>
          <w:szCs w:val="24"/>
        </w:rPr>
        <w:t xml:space="preserve">přihlášku potvrdit a </w:t>
      </w:r>
      <w:r w:rsidRPr="004B6FBB">
        <w:rPr>
          <w:rFonts w:ascii="Calibri" w:hAnsi="Calibri" w:cs="Calibri"/>
          <w:sz w:val="24"/>
          <w:szCs w:val="24"/>
        </w:rPr>
        <w:t>zaslat další důležité informace.</w:t>
      </w:r>
    </w:p>
    <w:p w:rsidR="00310FB6" w:rsidRDefault="00310FB6" w:rsidP="004B6FBB">
      <w:pPr>
        <w:tabs>
          <w:tab w:val="left" w:pos="915"/>
        </w:tabs>
        <w:jc w:val="center"/>
        <w:rPr>
          <w:rFonts w:ascii="Calibri" w:hAnsi="Calibri" w:cs="Calibri"/>
          <w:b/>
          <w:bCs/>
          <w:color w:val="586401"/>
          <w:sz w:val="28"/>
          <w:szCs w:val="28"/>
        </w:rPr>
      </w:pPr>
    </w:p>
    <w:p w:rsidR="00310FB6" w:rsidRPr="001F7C81" w:rsidRDefault="00310FB6" w:rsidP="004B6FBB">
      <w:pPr>
        <w:tabs>
          <w:tab w:val="left" w:pos="915"/>
        </w:tabs>
        <w:jc w:val="center"/>
        <w:rPr>
          <w:rFonts w:ascii="Calibri" w:hAnsi="Calibri" w:cs="Calibri"/>
          <w:b/>
          <w:bCs/>
          <w:color w:val="586401"/>
          <w:sz w:val="28"/>
          <w:szCs w:val="28"/>
        </w:rPr>
      </w:pPr>
      <w:r w:rsidRPr="001F7C81">
        <w:rPr>
          <w:rFonts w:ascii="Calibri" w:hAnsi="Calibri" w:cs="Calibri"/>
          <w:b/>
          <w:bCs/>
          <w:color w:val="586401"/>
          <w:sz w:val="28"/>
          <w:szCs w:val="28"/>
        </w:rPr>
        <w:t>Kontakty:</w:t>
      </w:r>
    </w:p>
    <w:p w:rsidR="00310FB6" w:rsidRPr="00773130" w:rsidRDefault="00310FB6" w:rsidP="001F7C81">
      <w:pPr>
        <w:tabs>
          <w:tab w:val="left" w:pos="915"/>
        </w:tabs>
        <w:jc w:val="both"/>
        <w:rPr>
          <w:rFonts w:ascii="Calibri" w:hAnsi="Calibri" w:cs="Calibri"/>
          <w:sz w:val="24"/>
          <w:szCs w:val="24"/>
        </w:rPr>
      </w:pPr>
      <w:r w:rsidRPr="00773130">
        <w:rPr>
          <w:rFonts w:ascii="Calibri" w:hAnsi="Calibri" w:cs="Calibri"/>
          <w:sz w:val="24"/>
          <w:szCs w:val="24"/>
        </w:rPr>
        <w:t xml:space="preserve">S jakýmikoli dotazy kontaktuj vedoucího kurzu Vladimíra Kopřivu e-mailem na kopriva@sdb.cz nebo telefonicky: 605 376 092. </w:t>
      </w:r>
    </w:p>
    <w:p w:rsidR="00310FB6" w:rsidRPr="004B6FBB" w:rsidRDefault="00310FB6" w:rsidP="001F7C81">
      <w:pPr>
        <w:tabs>
          <w:tab w:val="left" w:pos="915"/>
        </w:tabs>
        <w:jc w:val="both"/>
        <w:rPr>
          <w:rFonts w:ascii="Calibri" w:hAnsi="Calibri" w:cs="Calibri"/>
          <w:sz w:val="24"/>
          <w:szCs w:val="24"/>
        </w:rPr>
      </w:pPr>
    </w:p>
    <w:p w:rsidR="00310FB6" w:rsidRPr="00E43E05" w:rsidRDefault="00310FB6" w:rsidP="004B6FBB">
      <w:pPr>
        <w:tabs>
          <w:tab w:val="left" w:pos="915"/>
        </w:tabs>
        <w:jc w:val="center"/>
        <w:rPr>
          <w:rFonts w:ascii="Calibri" w:hAnsi="Calibri" w:cs="Calibri"/>
          <w:b/>
          <w:bCs/>
          <w:i/>
          <w:iCs/>
          <w:color w:val="586401"/>
          <w:sz w:val="28"/>
          <w:szCs w:val="28"/>
        </w:rPr>
      </w:pPr>
      <w:r w:rsidRPr="00E43E05">
        <w:rPr>
          <w:rFonts w:ascii="Calibri" w:hAnsi="Calibri" w:cs="Calibri"/>
          <w:b/>
          <w:bCs/>
          <w:i/>
          <w:iCs/>
          <w:color w:val="586401"/>
          <w:sz w:val="28"/>
          <w:szCs w:val="28"/>
        </w:rPr>
        <w:t xml:space="preserve">Těší se na tebe </w:t>
      </w:r>
      <w:r>
        <w:rPr>
          <w:rFonts w:ascii="Calibri" w:hAnsi="Calibri" w:cs="Calibri"/>
          <w:b/>
          <w:bCs/>
          <w:i/>
          <w:iCs/>
          <w:color w:val="FF0000"/>
          <w:sz w:val="28"/>
          <w:szCs w:val="28"/>
        </w:rPr>
        <w:t>Trubka</w:t>
      </w:r>
      <w:r w:rsidRPr="00D93D60">
        <w:rPr>
          <w:rFonts w:ascii="Calibri" w:hAnsi="Calibri" w:cs="Calibri"/>
          <w:b/>
          <w:bCs/>
          <w:i/>
          <w:iCs/>
          <w:color w:val="FF0000"/>
          <w:sz w:val="28"/>
          <w:szCs w:val="28"/>
        </w:rPr>
        <w:t xml:space="preserve">, </w:t>
      </w:r>
      <w:r>
        <w:rPr>
          <w:rFonts w:ascii="Calibri" w:hAnsi="Calibri" w:cs="Calibri"/>
          <w:b/>
          <w:bCs/>
          <w:i/>
          <w:iCs/>
          <w:color w:val="FF0000"/>
          <w:sz w:val="28"/>
          <w:szCs w:val="28"/>
        </w:rPr>
        <w:t>František</w:t>
      </w:r>
      <w:r w:rsidRPr="00D93D60">
        <w:rPr>
          <w:rFonts w:ascii="Calibri" w:hAnsi="Calibri" w:cs="Calibri"/>
          <w:b/>
          <w:bCs/>
          <w:i/>
          <w:iCs/>
          <w:color w:val="FF0000"/>
          <w:sz w:val="28"/>
          <w:szCs w:val="28"/>
        </w:rPr>
        <w:t xml:space="preserve">, </w:t>
      </w:r>
      <w:r>
        <w:rPr>
          <w:rFonts w:ascii="Calibri" w:hAnsi="Calibri" w:cs="Calibri"/>
          <w:b/>
          <w:bCs/>
          <w:i/>
          <w:iCs/>
          <w:color w:val="FF0000"/>
          <w:sz w:val="28"/>
          <w:szCs w:val="28"/>
        </w:rPr>
        <w:t>Majka</w:t>
      </w:r>
      <w:r w:rsidRPr="00D93D60">
        <w:rPr>
          <w:rFonts w:ascii="Calibri" w:hAnsi="Calibri" w:cs="Calibri"/>
          <w:b/>
          <w:bCs/>
          <w:i/>
          <w:iCs/>
          <w:color w:val="FF0000"/>
          <w:sz w:val="28"/>
          <w:szCs w:val="28"/>
        </w:rPr>
        <w:t xml:space="preserve">, </w:t>
      </w:r>
      <w:r>
        <w:rPr>
          <w:rFonts w:ascii="Calibri" w:hAnsi="Calibri" w:cs="Calibri"/>
          <w:b/>
          <w:bCs/>
          <w:i/>
          <w:iCs/>
          <w:color w:val="FF0000"/>
          <w:sz w:val="28"/>
          <w:szCs w:val="28"/>
        </w:rPr>
        <w:t>Jenda</w:t>
      </w:r>
      <w:r w:rsidRPr="00D93D60">
        <w:rPr>
          <w:rFonts w:ascii="Calibri" w:hAnsi="Calibri" w:cs="Calibri"/>
          <w:b/>
          <w:bCs/>
          <w:i/>
          <w:iCs/>
          <w:color w:val="FF0000"/>
          <w:sz w:val="28"/>
          <w:szCs w:val="28"/>
        </w:rPr>
        <w:t xml:space="preserve">, </w:t>
      </w:r>
      <w:r>
        <w:rPr>
          <w:rFonts w:ascii="Calibri" w:hAnsi="Calibri" w:cs="Calibri"/>
          <w:b/>
          <w:bCs/>
          <w:i/>
          <w:iCs/>
          <w:color w:val="FF0000"/>
          <w:sz w:val="28"/>
          <w:szCs w:val="28"/>
        </w:rPr>
        <w:t>Jenda, Terka</w:t>
      </w:r>
      <w:r w:rsidRPr="00D93D60">
        <w:rPr>
          <w:rFonts w:ascii="Calibri" w:hAnsi="Calibri" w:cs="Calibri"/>
          <w:b/>
          <w:bCs/>
          <w:i/>
          <w:iCs/>
          <w:color w:val="FF0000"/>
          <w:sz w:val="28"/>
          <w:szCs w:val="28"/>
        </w:rPr>
        <w:t xml:space="preserve"> a </w:t>
      </w:r>
      <w:r>
        <w:rPr>
          <w:rFonts w:ascii="Calibri" w:hAnsi="Calibri" w:cs="Calibri"/>
          <w:b/>
          <w:bCs/>
          <w:i/>
          <w:iCs/>
          <w:color w:val="FF0000"/>
          <w:sz w:val="28"/>
          <w:szCs w:val="28"/>
        </w:rPr>
        <w:t>Zuzka</w:t>
      </w:r>
      <w:r w:rsidRPr="00E43E05">
        <w:rPr>
          <w:rFonts w:ascii="Calibri" w:hAnsi="Calibri" w:cs="Calibri"/>
          <w:b/>
          <w:bCs/>
          <w:i/>
          <w:iCs/>
          <w:color w:val="586401"/>
          <w:sz w:val="28"/>
          <w:szCs w:val="28"/>
        </w:rPr>
        <w:t>!</w:t>
      </w:r>
      <w:r w:rsidRPr="00E43E05">
        <w:rPr>
          <w:rFonts w:ascii="Calibri" w:hAnsi="Calibri" w:cs="Calibri"/>
          <w:b/>
          <w:bCs/>
          <w:i/>
          <w:iCs/>
          <w:color w:val="586401"/>
          <w:sz w:val="28"/>
          <w:szCs w:val="28"/>
        </w:rPr>
        <w:t> </w:t>
      </w:r>
    </w:p>
    <w:p w:rsidR="00310FB6" w:rsidRDefault="00310FB6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  <w:bookmarkStart w:id="0" w:name="_GoBack"/>
      <w:bookmarkEnd w:id="0"/>
    </w:p>
    <w:p w:rsidR="00310FB6" w:rsidRPr="001F7C81" w:rsidRDefault="00310FB6" w:rsidP="001F7C81">
      <w:pPr>
        <w:tabs>
          <w:tab w:val="left" w:pos="915"/>
        </w:tabs>
        <w:jc w:val="both"/>
        <w:rPr>
          <w:rFonts w:ascii="Calibri" w:hAnsi="Calibri" w:cs="Calibri"/>
        </w:rPr>
      </w:pPr>
    </w:p>
    <w:p w:rsidR="00310FB6" w:rsidRDefault="00310FB6" w:rsidP="004B6FBB">
      <w:pPr>
        <w:pStyle w:val="Header"/>
        <w:tabs>
          <w:tab w:val="left" w:pos="290"/>
        </w:tabs>
        <w:jc w:val="center"/>
        <w:rPr>
          <w:rFonts w:ascii="Calibri" w:hAnsi="Calibri" w:cs="Calibri"/>
          <w:b/>
          <w:bCs/>
          <w:color w:val="DC0032"/>
          <w:spacing w:val="10"/>
          <w:sz w:val="40"/>
          <w:szCs w:val="40"/>
        </w:rPr>
      </w:pPr>
    </w:p>
    <w:p w:rsidR="00310FB6" w:rsidRPr="00D70068" w:rsidRDefault="00310FB6" w:rsidP="004B6FBB">
      <w:pPr>
        <w:pStyle w:val="Header"/>
        <w:tabs>
          <w:tab w:val="left" w:pos="290"/>
        </w:tabs>
        <w:jc w:val="center"/>
        <w:rPr>
          <w:rFonts w:ascii="Calibri" w:hAnsi="Calibri" w:cs="Calibri"/>
          <w:b/>
          <w:bCs/>
          <w:color w:val="DC0032"/>
          <w:spacing w:val="10"/>
          <w:sz w:val="16"/>
          <w:szCs w:val="16"/>
        </w:rPr>
      </w:pPr>
    </w:p>
    <w:p w:rsidR="00310FB6" w:rsidRPr="00E43E05" w:rsidRDefault="00310FB6" w:rsidP="004B6FBB">
      <w:pPr>
        <w:pStyle w:val="Header"/>
        <w:tabs>
          <w:tab w:val="left" w:pos="290"/>
        </w:tabs>
        <w:jc w:val="center"/>
        <w:rPr>
          <w:rFonts w:ascii="Calibri" w:hAnsi="Calibri" w:cs="Calibri"/>
          <w:b/>
          <w:bCs/>
          <w:color w:val="586401"/>
          <w:spacing w:val="10"/>
          <w:sz w:val="40"/>
          <w:szCs w:val="40"/>
        </w:rPr>
      </w:pPr>
      <w:r w:rsidRPr="00E43E05">
        <w:rPr>
          <w:rFonts w:ascii="Calibri" w:hAnsi="Calibri" w:cs="Calibri"/>
          <w:b/>
          <w:bCs/>
          <w:color w:val="586401"/>
          <w:spacing w:val="10"/>
          <w:sz w:val="40"/>
          <w:szCs w:val="40"/>
        </w:rPr>
        <w:t>Kurz povede:</w:t>
      </w:r>
    </w:p>
    <w:p w:rsidR="00310FB6" w:rsidRPr="00183B32" w:rsidRDefault="00310FB6" w:rsidP="00183B32">
      <w:pPr>
        <w:tabs>
          <w:tab w:val="left" w:pos="915"/>
        </w:tabs>
        <w:ind w:right="-289"/>
        <w:rPr>
          <w:rFonts w:ascii="Calibri" w:hAnsi="Calibri" w:cs="Calibri"/>
          <w:b/>
          <w:bCs/>
          <w:color w:val="FF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.3pt;margin-top:.55pt;width:62.35pt;height:79.5pt;z-index:-251660800" wrapcoords="-260 0 -260 21396 21600 21396 21600 0 -260 0">
            <v:imagedata r:id="rId7" o:title=""/>
            <w10:wrap type="tight"/>
          </v:shape>
        </w:pict>
      </w:r>
      <w:r w:rsidRPr="00183B32">
        <w:rPr>
          <w:rFonts w:ascii="Calibri" w:hAnsi="Calibri" w:cs="Calibri"/>
          <w:b/>
          <w:bCs/>
          <w:color w:val="FF0000"/>
          <w:sz w:val="28"/>
          <w:szCs w:val="28"/>
        </w:rPr>
        <w:t xml:space="preserve">Vladimír Trubka Kopřiva </w:t>
      </w:r>
    </w:p>
    <w:p w:rsidR="00310FB6" w:rsidRDefault="00310FB6" w:rsidP="00183B32">
      <w:pPr>
        <w:tabs>
          <w:tab w:val="left" w:pos="915"/>
        </w:tabs>
        <w:jc w:val="both"/>
        <w:rPr>
          <w:rFonts w:ascii="Calibri" w:hAnsi="Calibri" w:cs="Calibri"/>
          <w:color w:val="FF0000"/>
          <w:sz w:val="24"/>
          <w:szCs w:val="24"/>
        </w:rPr>
      </w:pPr>
      <w:r w:rsidRPr="00183B32">
        <w:rPr>
          <w:rFonts w:ascii="Calibri" w:hAnsi="Calibri" w:cs="Calibri"/>
          <w:color w:val="FF0000"/>
          <w:sz w:val="24"/>
          <w:szCs w:val="24"/>
        </w:rPr>
        <w:t>Salesián, vedoucí týmu</w:t>
      </w:r>
    </w:p>
    <w:p w:rsidR="00310FB6" w:rsidRDefault="00310FB6" w:rsidP="00183B32">
      <w:pPr>
        <w:tabs>
          <w:tab w:val="left" w:pos="915"/>
        </w:tabs>
        <w:jc w:val="both"/>
        <w:rPr>
          <w:rFonts w:ascii="Calibri" w:hAnsi="Calibri" w:cs="Calibri"/>
          <w:color w:val="FF0000"/>
          <w:sz w:val="24"/>
          <w:szCs w:val="24"/>
        </w:rPr>
      </w:pPr>
      <w:r>
        <w:rPr>
          <w:rFonts w:ascii="Calibri" w:hAnsi="Calibri" w:cs="Calibri"/>
          <w:color w:val="FF0000"/>
          <w:sz w:val="24"/>
          <w:szCs w:val="24"/>
        </w:rPr>
        <w:t>Pracuji jako vychovatel na SOŠ sv. Jana Boska v Kroměříži.</w:t>
      </w:r>
    </w:p>
    <w:p w:rsidR="00310FB6" w:rsidRPr="004F4CE9" w:rsidRDefault="00310FB6" w:rsidP="00183B32">
      <w:pPr>
        <w:tabs>
          <w:tab w:val="left" w:pos="915"/>
        </w:tabs>
        <w:jc w:val="both"/>
        <w:rPr>
          <w:b/>
          <w:bCs/>
          <w:i/>
          <w:iCs/>
          <w:color w:val="A40525"/>
          <w:sz w:val="26"/>
          <w:szCs w:val="26"/>
        </w:rPr>
      </w:pPr>
      <w:r>
        <w:rPr>
          <w:rFonts w:ascii="Calibri" w:hAnsi="Calibri" w:cs="Calibri"/>
          <w:i/>
          <w:iCs/>
          <w:color w:val="FF0000"/>
          <w:sz w:val="24"/>
          <w:szCs w:val="24"/>
        </w:rPr>
        <w:t>„</w:t>
      </w:r>
      <w:r w:rsidRPr="004F4CE9">
        <w:rPr>
          <w:rFonts w:ascii="Calibri" w:hAnsi="Calibri" w:cs="Calibri"/>
          <w:i/>
          <w:iCs/>
          <w:color w:val="FF0000"/>
          <w:sz w:val="24"/>
          <w:szCs w:val="24"/>
        </w:rPr>
        <w:t>Doufám, že to na mně nezanechalo následky...</w:t>
      </w:r>
      <w:r>
        <w:rPr>
          <w:rFonts w:ascii="Calibri" w:hAnsi="Calibri" w:cs="Calibri"/>
          <w:i/>
          <w:iCs/>
          <w:color w:val="FF0000"/>
          <w:sz w:val="24"/>
          <w:szCs w:val="24"/>
        </w:rPr>
        <w:t>“</w:t>
      </w:r>
    </w:p>
    <w:p w:rsidR="00310FB6" w:rsidRDefault="00310FB6" w:rsidP="00183B32">
      <w:pPr>
        <w:tabs>
          <w:tab w:val="left" w:pos="915"/>
        </w:tabs>
        <w:rPr>
          <w:rFonts w:ascii="Calibri" w:hAnsi="Calibri" w:cs="Calibri"/>
          <w:b/>
          <w:bCs/>
          <w:color w:val="FF0000"/>
          <w:sz w:val="28"/>
          <w:szCs w:val="28"/>
        </w:rPr>
      </w:pPr>
    </w:p>
    <w:p w:rsidR="00310FB6" w:rsidRPr="00183B32" w:rsidRDefault="00310FB6" w:rsidP="005333F8">
      <w:pPr>
        <w:tabs>
          <w:tab w:val="left" w:pos="915"/>
        </w:tabs>
        <w:rPr>
          <w:rFonts w:ascii="Calibri" w:hAnsi="Calibri" w:cs="Calibri"/>
          <w:b/>
          <w:bCs/>
          <w:color w:val="FF0000"/>
          <w:sz w:val="28"/>
          <w:szCs w:val="28"/>
        </w:rPr>
      </w:pPr>
      <w:r>
        <w:rPr>
          <w:noProof/>
        </w:rPr>
        <w:pict>
          <v:shape id="_x0000_s1028" type="#_x0000_t75" style="position:absolute;margin-left:-69.75pt;margin-top:5.6pt;width:60.75pt;height:81.75pt;z-index:-251657728" wrapcoords="-267 0 -267 21402 21600 21402 21600 0 -267 0">
            <v:imagedata r:id="rId8" o:title=""/>
            <w10:wrap type="tight"/>
          </v:shape>
        </w:pict>
      </w:r>
      <w:r w:rsidRPr="00183B32">
        <w:rPr>
          <w:rFonts w:ascii="Calibri" w:hAnsi="Calibri" w:cs="Calibri"/>
          <w:b/>
          <w:bCs/>
          <w:color w:val="FF0000"/>
          <w:sz w:val="28"/>
          <w:szCs w:val="28"/>
        </w:rPr>
        <w:t>František Bezděk</w:t>
      </w:r>
    </w:p>
    <w:p w:rsidR="00310FB6" w:rsidRDefault="00310FB6" w:rsidP="005333F8">
      <w:pPr>
        <w:ind w:right="4"/>
        <w:rPr>
          <w:b/>
          <w:bCs/>
          <w:color w:val="A40525"/>
          <w:sz w:val="26"/>
          <w:szCs w:val="26"/>
        </w:rPr>
      </w:pPr>
      <w:r w:rsidRPr="00183B32">
        <w:rPr>
          <w:rFonts w:ascii="Calibri" w:hAnsi="Calibri" w:cs="Calibri"/>
          <w:color w:val="FF0000"/>
          <w:sz w:val="24"/>
          <w:szCs w:val="24"/>
        </w:rPr>
        <w:t>salesián</w:t>
      </w:r>
    </w:p>
    <w:p w:rsidR="00310FB6" w:rsidRDefault="00310FB6" w:rsidP="005333F8">
      <w:pPr>
        <w:tabs>
          <w:tab w:val="left" w:pos="915"/>
        </w:tabs>
        <w:jc w:val="both"/>
        <w:rPr>
          <w:rFonts w:ascii="Calibri" w:hAnsi="Calibri" w:cs="Calibri"/>
          <w:color w:val="FF0000"/>
          <w:sz w:val="24"/>
          <w:szCs w:val="24"/>
        </w:rPr>
      </w:pPr>
      <w:r>
        <w:rPr>
          <w:rFonts w:ascii="Calibri" w:hAnsi="Calibri" w:cs="Calibri"/>
          <w:color w:val="FF0000"/>
          <w:sz w:val="24"/>
          <w:szCs w:val="24"/>
        </w:rPr>
        <w:t>Učňovský kaplan a fanoušek U2 a Petera Sagana.</w:t>
      </w:r>
    </w:p>
    <w:p w:rsidR="00310FB6" w:rsidRPr="004F4CE9" w:rsidRDefault="00310FB6" w:rsidP="005333F8">
      <w:pPr>
        <w:tabs>
          <w:tab w:val="left" w:pos="915"/>
        </w:tabs>
        <w:jc w:val="both"/>
        <w:rPr>
          <w:b/>
          <w:bCs/>
          <w:i/>
          <w:iCs/>
          <w:color w:val="A40525"/>
          <w:sz w:val="26"/>
          <w:szCs w:val="26"/>
        </w:rPr>
      </w:pPr>
      <w:r>
        <w:rPr>
          <w:rFonts w:ascii="Calibri" w:hAnsi="Calibri" w:cs="Calibri"/>
          <w:i/>
          <w:iCs/>
          <w:color w:val="FF0000"/>
          <w:sz w:val="24"/>
          <w:szCs w:val="24"/>
        </w:rPr>
        <w:t>„Mé nové heslo: Nenech se vytočit!“</w:t>
      </w:r>
    </w:p>
    <w:p w:rsidR="00310FB6" w:rsidRDefault="00310FB6" w:rsidP="00183B32">
      <w:pPr>
        <w:tabs>
          <w:tab w:val="left" w:pos="915"/>
        </w:tabs>
        <w:rPr>
          <w:rFonts w:ascii="Calibri" w:hAnsi="Calibri" w:cs="Calibri"/>
          <w:b/>
          <w:bCs/>
          <w:color w:val="FF0000"/>
          <w:sz w:val="28"/>
          <w:szCs w:val="28"/>
        </w:rPr>
      </w:pPr>
    </w:p>
    <w:p w:rsidR="00310FB6" w:rsidRDefault="00310FB6" w:rsidP="005333F8">
      <w:pPr>
        <w:tabs>
          <w:tab w:val="left" w:pos="915"/>
        </w:tabs>
        <w:rPr>
          <w:rFonts w:ascii="Calibri" w:hAnsi="Calibri" w:cs="Calibri"/>
          <w:b/>
          <w:bCs/>
          <w:color w:val="FF0000"/>
          <w:sz w:val="28"/>
          <w:szCs w:val="28"/>
        </w:rPr>
      </w:pPr>
      <w:r>
        <w:rPr>
          <w:noProof/>
        </w:rPr>
        <w:pict>
          <v:shape id="Obrázek 9" o:spid="_x0000_s1029" type="#_x0000_t75" alt="http://brno.sdb.cz/res/archive/1511/164386_04_1313530.jpg?seek=1476883710" style="position:absolute;margin-left:0;margin-top:15.5pt;width:62.35pt;height:81.2pt;z-index:251654656;visibility:visible;mso-position-horizontal-relative:margin">
            <v:imagedata r:id="rId9" o:title="" cropbottom="8913f"/>
            <w10:wrap type="square" anchorx="margin"/>
          </v:shape>
        </w:pict>
      </w:r>
    </w:p>
    <w:p w:rsidR="00310FB6" w:rsidRPr="00773130" w:rsidRDefault="00310FB6" w:rsidP="005333F8">
      <w:pPr>
        <w:tabs>
          <w:tab w:val="left" w:pos="915"/>
        </w:tabs>
        <w:rPr>
          <w:rFonts w:ascii="Calibri" w:hAnsi="Calibri" w:cs="Calibri"/>
          <w:b/>
          <w:bCs/>
          <w:color w:val="FF0000"/>
          <w:sz w:val="28"/>
          <w:szCs w:val="28"/>
        </w:rPr>
      </w:pPr>
      <w:r w:rsidRPr="00773130">
        <w:rPr>
          <w:rFonts w:ascii="Calibri" w:hAnsi="Calibri" w:cs="Calibri"/>
          <w:b/>
          <w:bCs/>
          <w:color w:val="FF0000"/>
          <w:sz w:val="28"/>
          <w:szCs w:val="28"/>
        </w:rPr>
        <w:t>Marie Tkadlecová – instruktorka</w:t>
      </w:r>
    </w:p>
    <w:p w:rsidR="00310FB6" w:rsidRPr="00773130" w:rsidRDefault="00310FB6" w:rsidP="005333F8">
      <w:pPr>
        <w:tabs>
          <w:tab w:val="left" w:pos="915"/>
        </w:tabs>
        <w:jc w:val="both"/>
        <w:rPr>
          <w:rFonts w:ascii="Calibri" w:hAnsi="Calibri" w:cs="Calibri"/>
          <w:color w:val="FF0000"/>
          <w:sz w:val="24"/>
          <w:szCs w:val="24"/>
        </w:rPr>
      </w:pPr>
      <w:r>
        <w:rPr>
          <w:rFonts w:ascii="Calibri" w:hAnsi="Calibri" w:cs="Calibri"/>
          <w:color w:val="FF0000"/>
          <w:sz w:val="24"/>
          <w:szCs w:val="24"/>
        </w:rPr>
        <w:t>S</w:t>
      </w:r>
      <w:r w:rsidRPr="00773130">
        <w:rPr>
          <w:rFonts w:ascii="Calibri" w:hAnsi="Calibri" w:cs="Calibri"/>
          <w:color w:val="FF0000"/>
          <w:sz w:val="24"/>
          <w:szCs w:val="24"/>
        </w:rPr>
        <w:t>alesiánka, pracovnice v Salesiánském středisku Brno-Žabovřesky</w:t>
      </w:r>
      <w:r>
        <w:rPr>
          <w:rFonts w:ascii="Calibri" w:hAnsi="Calibri" w:cs="Calibri"/>
          <w:color w:val="FF0000"/>
          <w:sz w:val="24"/>
          <w:szCs w:val="24"/>
        </w:rPr>
        <w:t>.</w:t>
      </w:r>
    </w:p>
    <w:p w:rsidR="00310FB6" w:rsidRPr="00773130" w:rsidRDefault="00310FB6" w:rsidP="005333F8">
      <w:pPr>
        <w:tabs>
          <w:tab w:val="left" w:pos="915"/>
        </w:tabs>
        <w:jc w:val="both"/>
        <w:rPr>
          <w:rFonts w:ascii="Calibri" w:hAnsi="Calibri" w:cs="Calibri"/>
          <w:i/>
          <w:iCs/>
          <w:color w:val="FF0000"/>
          <w:sz w:val="24"/>
          <w:szCs w:val="24"/>
        </w:rPr>
      </w:pPr>
      <w:r w:rsidRPr="00773130">
        <w:rPr>
          <w:rFonts w:ascii="Calibri" w:hAnsi="Calibri" w:cs="Calibri"/>
          <w:i/>
          <w:iCs/>
          <w:color w:val="FF0000"/>
          <w:sz w:val="24"/>
          <w:szCs w:val="24"/>
        </w:rPr>
        <w:t>„Na minulé SŠA to bylo super, tak do toho jdu znovu!“</w:t>
      </w:r>
    </w:p>
    <w:p w:rsidR="00310FB6" w:rsidRDefault="00310FB6" w:rsidP="005333F8">
      <w:pPr>
        <w:tabs>
          <w:tab w:val="left" w:pos="915"/>
        </w:tabs>
        <w:rPr>
          <w:rFonts w:ascii="Calibri" w:hAnsi="Calibri" w:cs="Calibri"/>
          <w:b/>
          <w:bCs/>
          <w:color w:val="FF0000"/>
          <w:sz w:val="28"/>
          <w:szCs w:val="28"/>
        </w:rPr>
      </w:pPr>
    </w:p>
    <w:p w:rsidR="00310FB6" w:rsidRDefault="00310FB6" w:rsidP="005333F8">
      <w:pPr>
        <w:tabs>
          <w:tab w:val="left" w:pos="915"/>
        </w:tabs>
        <w:rPr>
          <w:rFonts w:ascii="Calibri" w:hAnsi="Calibri" w:cs="Calibri"/>
          <w:b/>
          <w:bCs/>
          <w:color w:val="FF0000"/>
          <w:sz w:val="28"/>
          <w:szCs w:val="28"/>
        </w:rPr>
      </w:pPr>
    </w:p>
    <w:p w:rsidR="00310FB6" w:rsidRPr="00183B32" w:rsidRDefault="00310FB6" w:rsidP="005333F8">
      <w:pPr>
        <w:tabs>
          <w:tab w:val="left" w:pos="915"/>
        </w:tabs>
        <w:rPr>
          <w:rFonts w:ascii="Calibri" w:hAnsi="Calibri" w:cs="Calibri"/>
          <w:b/>
          <w:bCs/>
          <w:color w:val="FF0000"/>
          <w:sz w:val="28"/>
          <w:szCs w:val="28"/>
        </w:rPr>
      </w:pPr>
      <w:r>
        <w:rPr>
          <w:noProof/>
        </w:rPr>
        <w:pict>
          <v:shape id="_x0000_s1030" type="#_x0000_t75" style="position:absolute;margin-left:0;margin-top:9.85pt;width:62.35pt;height:85.85pt;z-index:251659776">
            <v:imagedata r:id="rId10" o:title=""/>
            <w10:wrap type="square"/>
          </v:shape>
        </w:pict>
      </w:r>
      <w:r w:rsidRPr="00183B32">
        <w:rPr>
          <w:rFonts w:ascii="Calibri" w:hAnsi="Calibri" w:cs="Calibri"/>
          <w:b/>
          <w:bCs/>
          <w:color w:val="FF0000"/>
          <w:sz w:val="28"/>
          <w:szCs w:val="28"/>
        </w:rPr>
        <w:t>Jan Fojtů – Zlín</w:t>
      </w:r>
    </w:p>
    <w:p w:rsidR="00310FB6" w:rsidRPr="00183B32" w:rsidRDefault="00310FB6" w:rsidP="005333F8">
      <w:pPr>
        <w:tabs>
          <w:tab w:val="left" w:pos="915"/>
        </w:tabs>
        <w:jc w:val="both"/>
        <w:rPr>
          <w:rFonts w:ascii="Calibri" w:hAnsi="Calibri" w:cs="Calibri"/>
          <w:color w:val="FF0000"/>
          <w:sz w:val="24"/>
          <w:szCs w:val="24"/>
        </w:rPr>
      </w:pPr>
      <w:r w:rsidRPr="00183B32">
        <w:rPr>
          <w:rFonts w:ascii="Calibri" w:hAnsi="Calibri" w:cs="Calibri"/>
          <w:color w:val="FF0000"/>
          <w:sz w:val="24"/>
          <w:szCs w:val="24"/>
        </w:rPr>
        <w:t>salesián</w:t>
      </w:r>
    </w:p>
    <w:p w:rsidR="00310FB6" w:rsidRDefault="00310FB6" w:rsidP="005333F8">
      <w:pPr>
        <w:tabs>
          <w:tab w:val="left" w:pos="915"/>
        </w:tabs>
        <w:jc w:val="both"/>
        <w:rPr>
          <w:rFonts w:ascii="Calibri" w:hAnsi="Calibri" w:cs="Calibri"/>
          <w:color w:val="FF0000"/>
          <w:sz w:val="24"/>
          <w:szCs w:val="24"/>
        </w:rPr>
      </w:pPr>
      <w:r w:rsidRPr="00BB6132">
        <w:rPr>
          <w:rFonts w:ascii="Calibri" w:hAnsi="Calibri" w:cs="Calibri"/>
          <w:color w:val="FF0000"/>
          <w:sz w:val="24"/>
          <w:szCs w:val="24"/>
        </w:rPr>
        <w:t xml:space="preserve">Od června 2019 pracuji v salesiánské farnosti a středisku mládeže ve Zlíně. </w:t>
      </w:r>
    </w:p>
    <w:p w:rsidR="00310FB6" w:rsidRPr="00DA04C0" w:rsidRDefault="00310FB6" w:rsidP="005333F8">
      <w:pPr>
        <w:tabs>
          <w:tab w:val="left" w:pos="915"/>
        </w:tabs>
        <w:jc w:val="both"/>
        <w:rPr>
          <w:rFonts w:ascii="Calibri" w:hAnsi="Calibri" w:cs="Calibri"/>
          <w:i/>
          <w:iCs/>
          <w:color w:val="FF0000"/>
          <w:sz w:val="24"/>
          <w:szCs w:val="24"/>
        </w:rPr>
      </w:pPr>
      <w:r w:rsidRPr="00DA04C0">
        <w:rPr>
          <w:rFonts w:ascii="Calibri" w:hAnsi="Calibri" w:cs="Calibri"/>
          <w:i/>
          <w:iCs/>
          <w:color w:val="FF0000"/>
          <w:sz w:val="24"/>
          <w:szCs w:val="24"/>
        </w:rPr>
        <w:t>„Těším se na všechny, kdo se kurzu budou účastnit. „</w:t>
      </w:r>
    </w:p>
    <w:p w:rsidR="00310FB6" w:rsidRPr="005333F8" w:rsidRDefault="00310FB6" w:rsidP="00183B32">
      <w:pPr>
        <w:tabs>
          <w:tab w:val="left" w:pos="915"/>
        </w:tabs>
        <w:rPr>
          <w:rFonts w:ascii="Calibri" w:hAnsi="Calibri" w:cs="Calibri"/>
          <w:b/>
          <w:bCs/>
          <w:color w:val="FF0000"/>
          <w:sz w:val="28"/>
          <w:szCs w:val="28"/>
        </w:rPr>
      </w:pPr>
    </w:p>
    <w:p w:rsidR="00310FB6" w:rsidRPr="00183B32" w:rsidRDefault="00310FB6" w:rsidP="004F4CE9">
      <w:pPr>
        <w:tabs>
          <w:tab w:val="left" w:pos="915"/>
        </w:tabs>
        <w:rPr>
          <w:rFonts w:ascii="Calibri" w:hAnsi="Calibri" w:cs="Calibri"/>
          <w:b/>
          <w:bCs/>
          <w:color w:val="FF0000"/>
          <w:sz w:val="28"/>
          <w:szCs w:val="28"/>
        </w:rPr>
      </w:pPr>
      <w:r>
        <w:rPr>
          <w:noProof/>
        </w:rPr>
        <w:pict>
          <v:shape id="Obrázek 2" o:spid="_x0000_s1031" type="#_x0000_t75" style="position:absolute;margin-left:0;margin-top:12.4pt;width:88.15pt;height:62pt;z-index:251656704;visibility:visible;mso-position-horizontal-relative:margin">
            <v:imagedata r:id="rId11" o:title=""/>
            <w10:wrap type="square" anchorx="margin"/>
          </v:shape>
        </w:pict>
      </w:r>
      <w:r w:rsidRPr="00183B32">
        <w:rPr>
          <w:rFonts w:ascii="Calibri" w:hAnsi="Calibri" w:cs="Calibri"/>
          <w:b/>
          <w:bCs/>
          <w:color w:val="FF0000"/>
          <w:sz w:val="28"/>
          <w:szCs w:val="28"/>
        </w:rPr>
        <w:t xml:space="preserve">Tereza Lahodová – Zlín </w:t>
      </w:r>
    </w:p>
    <w:p w:rsidR="00310FB6" w:rsidRDefault="00310FB6" w:rsidP="004F4CE9">
      <w:pPr>
        <w:tabs>
          <w:tab w:val="left" w:pos="915"/>
        </w:tabs>
        <w:jc w:val="both"/>
        <w:rPr>
          <w:b/>
          <w:bCs/>
          <w:color w:val="A40525"/>
          <w:sz w:val="26"/>
          <w:szCs w:val="26"/>
        </w:rPr>
      </w:pPr>
      <w:r w:rsidRPr="00183B32">
        <w:rPr>
          <w:rFonts w:ascii="Calibri" w:hAnsi="Calibri" w:cs="Calibri"/>
          <w:color w:val="FF0000"/>
          <w:sz w:val="24"/>
          <w:szCs w:val="24"/>
        </w:rPr>
        <w:t>animátorka</w:t>
      </w:r>
    </w:p>
    <w:p w:rsidR="00310FB6" w:rsidRPr="004F4CE9" w:rsidRDefault="00310FB6" w:rsidP="004F4CE9">
      <w:pPr>
        <w:rPr>
          <w:rFonts w:ascii="Calibri" w:hAnsi="Calibri" w:cs="Calibri"/>
          <w:color w:val="FF0000"/>
          <w:sz w:val="24"/>
          <w:szCs w:val="24"/>
        </w:rPr>
      </w:pPr>
      <w:r w:rsidRPr="004F4CE9">
        <w:rPr>
          <w:rFonts w:ascii="Calibri" w:hAnsi="Calibri" w:cs="Calibri"/>
          <w:color w:val="FF0000"/>
          <w:sz w:val="24"/>
          <w:szCs w:val="24"/>
        </w:rPr>
        <w:t>Pracuji jako instruktorka v organizaci Savio z.s. ve Zlíně, občas zajdu i na středisko jako animátor a mezitím studuji učitelství pro střední školy.</w:t>
      </w:r>
    </w:p>
    <w:p w:rsidR="00310FB6" w:rsidRDefault="00310FB6" w:rsidP="004F4CE9">
      <w:pPr>
        <w:rPr>
          <w:rFonts w:ascii="Calibri" w:hAnsi="Calibri" w:cs="Calibri"/>
          <w:i/>
          <w:iCs/>
          <w:color w:val="FF0000"/>
          <w:sz w:val="24"/>
          <w:szCs w:val="24"/>
        </w:rPr>
      </w:pPr>
      <w:r>
        <w:rPr>
          <w:rFonts w:ascii="Calibri" w:hAnsi="Calibri" w:cs="Calibri"/>
          <w:i/>
          <w:iCs/>
          <w:color w:val="FF0000"/>
          <w:sz w:val="24"/>
          <w:szCs w:val="24"/>
        </w:rPr>
        <w:t>„</w:t>
      </w:r>
      <w:r w:rsidRPr="004F4CE9">
        <w:rPr>
          <w:rFonts w:ascii="Calibri" w:hAnsi="Calibri" w:cs="Calibri"/>
          <w:i/>
          <w:iCs/>
          <w:color w:val="FF0000"/>
          <w:sz w:val="24"/>
          <w:szCs w:val="24"/>
        </w:rPr>
        <w:t>Kurzem jsem osobně prošla a můžu jenom doporučit!</w:t>
      </w:r>
      <w:r>
        <w:rPr>
          <w:rFonts w:ascii="Calibri" w:hAnsi="Calibri" w:cs="Calibri"/>
          <w:i/>
          <w:iCs/>
          <w:color w:val="FF0000"/>
          <w:sz w:val="24"/>
          <w:szCs w:val="24"/>
        </w:rPr>
        <w:t>“</w:t>
      </w:r>
      <w:r w:rsidRPr="004F4CE9">
        <w:rPr>
          <w:rFonts w:ascii="Calibri" w:hAnsi="Calibri" w:cs="Calibri"/>
          <w:i/>
          <w:iCs/>
          <w:color w:val="FF0000"/>
          <w:sz w:val="24"/>
          <w:szCs w:val="24"/>
        </w:rPr>
        <w:t xml:space="preserve"> </w:t>
      </w:r>
      <w:r w:rsidRPr="004F4CE9">
        <w:rPr>
          <w:rFonts w:ascii="Calibri" w:hAnsi="Calibri" w:cs="Calibri"/>
          <w:i/>
          <w:iCs/>
          <w:color w:val="FF0000"/>
          <w:sz w:val="24"/>
          <w:szCs w:val="24"/>
        </w:rPr>
        <w:sym w:font="Wingdings" w:char="F04A"/>
      </w:r>
      <w:r w:rsidRPr="004F4CE9">
        <w:rPr>
          <w:rFonts w:ascii="Calibri" w:hAnsi="Calibri" w:cs="Calibri"/>
          <w:i/>
          <w:iCs/>
          <w:color w:val="FF0000"/>
          <w:sz w:val="24"/>
          <w:szCs w:val="24"/>
        </w:rPr>
        <w:t xml:space="preserve"> </w:t>
      </w:r>
    </w:p>
    <w:p w:rsidR="00310FB6" w:rsidRPr="004F4CE9" w:rsidRDefault="00310FB6" w:rsidP="004F4CE9">
      <w:pPr>
        <w:rPr>
          <w:rFonts w:ascii="Calibri" w:hAnsi="Calibri" w:cs="Calibri"/>
          <w:i/>
          <w:iCs/>
          <w:color w:val="FF0000"/>
        </w:rPr>
      </w:pPr>
    </w:p>
    <w:p w:rsidR="00310FB6" w:rsidRPr="00183B32" w:rsidRDefault="00310FB6" w:rsidP="00DA04C0">
      <w:pPr>
        <w:tabs>
          <w:tab w:val="left" w:pos="915"/>
        </w:tabs>
        <w:rPr>
          <w:rFonts w:ascii="Calibri" w:hAnsi="Calibri" w:cs="Calibri"/>
          <w:b/>
          <w:bCs/>
          <w:color w:val="FF0000"/>
          <w:sz w:val="28"/>
          <w:szCs w:val="28"/>
        </w:rPr>
      </w:pPr>
      <w:r>
        <w:rPr>
          <w:noProof/>
        </w:rPr>
        <w:pict>
          <v:shape id="_x0000_s1032" type="#_x0000_t75" style="position:absolute;margin-left:0;margin-top:.45pt;width:62.95pt;height:84.15pt;z-index:-251658752">
            <v:imagedata r:id="rId12" o:title="" croptop="15991f" cropbottom="21722f" cropleft="4489f" cropright="33501f"/>
            <w10:wrap type="square"/>
          </v:shape>
        </w:pict>
      </w:r>
      <w:r>
        <w:rPr>
          <w:rFonts w:ascii="Calibri" w:hAnsi="Calibri" w:cs="Calibri"/>
          <w:b/>
          <w:bCs/>
          <w:color w:val="FF0000"/>
          <w:sz w:val="28"/>
          <w:szCs w:val="28"/>
        </w:rPr>
        <w:t>Zuzka Drábková</w:t>
      </w:r>
      <w:r w:rsidRPr="00183B32">
        <w:rPr>
          <w:rFonts w:ascii="Calibri" w:hAnsi="Calibri" w:cs="Calibri"/>
          <w:b/>
          <w:bCs/>
          <w:color w:val="FF0000"/>
          <w:sz w:val="28"/>
          <w:szCs w:val="28"/>
        </w:rPr>
        <w:t xml:space="preserve"> –</w:t>
      </w:r>
      <w:r>
        <w:rPr>
          <w:rFonts w:ascii="Calibri" w:hAnsi="Calibri" w:cs="Calibri"/>
          <w:b/>
          <w:bCs/>
          <w:color w:val="FF0000"/>
          <w:sz w:val="28"/>
          <w:szCs w:val="28"/>
        </w:rPr>
        <w:t xml:space="preserve"> </w:t>
      </w:r>
      <w:r w:rsidRPr="00183B32">
        <w:rPr>
          <w:rFonts w:ascii="Calibri" w:hAnsi="Calibri" w:cs="Calibri"/>
          <w:b/>
          <w:bCs/>
          <w:color w:val="FF0000"/>
          <w:sz w:val="28"/>
          <w:szCs w:val="28"/>
        </w:rPr>
        <w:t>Zlín</w:t>
      </w:r>
    </w:p>
    <w:p w:rsidR="00310FB6" w:rsidRDefault="00310FB6" w:rsidP="00DA04C0">
      <w:pPr>
        <w:tabs>
          <w:tab w:val="left" w:pos="915"/>
        </w:tabs>
        <w:jc w:val="both"/>
        <w:rPr>
          <w:b/>
          <w:bCs/>
          <w:color w:val="A40525"/>
          <w:sz w:val="26"/>
          <w:szCs w:val="26"/>
        </w:rPr>
      </w:pPr>
      <w:r w:rsidRPr="00183B32">
        <w:rPr>
          <w:rFonts w:ascii="Calibri" w:hAnsi="Calibri" w:cs="Calibri"/>
          <w:color w:val="FF0000"/>
          <w:sz w:val="24"/>
          <w:szCs w:val="24"/>
        </w:rPr>
        <w:t>animátorka</w:t>
      </w:r>
      <w:r>
        <w:rPr>
          <w:b/>
          <w:bCs/>
          <w:color w:val="A40525"/>
          <w:sz w:val="26"/>
          <w:szCs w:val="26"/>
        </w:rPr>
        <w:t xml:space="preserve"> </w:t>
      </w:r>
    </w:p>
    <w:p w:rsidR="00310FB6" w:rsidRDefault="00310FB6" w:rsidP="00DA04C0">
      <w:pPr>
        <w:tabs>
          <w:tab w:val="left" w:pos="915"/>
        </w:tabs>
        <w:jc w:val="both"/>
        <w:rPr>
          <w:rFonts w:ascii="Calibri" w:hAnsi="Calibri" w:cs="Calibri"/>
          <w:color w:val="FF0000"/>
          <w:sz w:val="24"/>
          <w:szCs w:val="24"/>
        </w:rPr>
      </w:pPr>
      <w:r>
        <w:rPr>
          <w:rFonts w:ascii="Calibri" w:hAnsi="Calibri" w:cs="Calibri"/>
          <w:color w:val="FF0000"/>
          <w:sz w:val="24"/>
          <w:szCs w:val="24"/>
        </w:rPr>
        <w:t xml:space="preserve">Věnuji se táborům v Salesiánském klubu mládeže ve Zlíně a občas tam i zajdu do klubu. Studuji prvním rokem všeobecné lékařství. </w:t>
      </w:r>
    </w:p>
    <w:p w:rsidR="00310FB6" w:rsidRPr="00DA04C0" w:rsidRDefault="00310FB6" w:rsidP="00DA04C0">
      <w:pPr>
        <w:tabs>
          <w:tab w:val="left" w:pos="915"/>
        </w:tabs>
        <w:jc w:val="both"/>
        <w:rPr>
          <w:rFonts w:ascii="Calibri" w:hAnsi="Calibri" w:cs="Calibri"/>
          <w:i/>
          <w:iCs/>
          <w:color w:val="FF0000"/>
          <w:sz w:val="24"/>
          <w:szCs w:val="24"/>
        </w:rPr>
      </w:pPr>
      <w:r w:rsidRPr="00DA04C0">
        <w:rPr>
          <w:rFonts w:ascii="Calibri" w:hAnsi="Calibri" w:cs="Calibri"/>
          <w:i/>
          <w:iCs/>
          <w:color w:val="FF0000"/>
          <w:sz w:val="24"/>
          <w:szCs w:val="24"/>
        </w:rPr>
        <w:t>„Jako absolventka SŠA můžu tento kurz jedině doporučit.“</w:t>
      </w:r>
    </w:p>
    <w:p w:rsidR="00310FB6" w:rsidRPr="001A2670" w:rsidRDefault="00310FB6" w:rsidP="00D70068">
      <w:pPr>
        <w:tabs>
          <w:tab w:val="left" w:pos="915"/>
        </w:tabs>
        <w:rPr>
          <w:rFonts w:ascii="Calibri" w:hAnsi="Calibri" w:cs="Calibri"/>
          <w:b/>
          <w:bCs/>
          <w:color w:val="FF0000"/>
          <w:sz w:val="26"/>
          <w:szCs w:val="26"/>
        </w:rPr>
      </w:pPr>
      <w:r>
        <w:rPr>
          <w:noProof/>
        </w:rPr>
        <w:pict>
          <v:shape id="_x0000_s1033" type="#_x0000_t75" alt="" style="position:absolute;margin-left:-71.7pt;margin-top:17.1pt;width:77.1pt;height:78.7pt;z-index:-251655680" wrapcoords="-227 0 -227 21377 21600 21377 21600 0 -227 0">
            <v:imagedata r:id="rId13" r:href="rId14"/>
            <w10:wrap type="tight"/>
          </v:shape>
        </w:pict>
      </w:r>
    </w:p>
    <w:p w:rsidR="00310FB6" w:rsidRPr="00183B32" w:rsidRDefault="00310FB6" w:rsidP="00183B32">
      <w:pPr>
        <w:tabs>
          <w:tab w:val="left" w:pos="915"/>
        </w:tabs>
        <w:rPr>
          <w:rFonts w:ascii="Calibri" w:hAnsi="Calibri" w:cs="Calibri"/>
          <w:b/>
          <w:bCs/>
          <w:color w:val="FF0000"/>
          <w:sz w:val="28"/>
          <w:szCs w:val="28"/>
        </w:rPr>
      </w:pPr>
      <w:r w:rsidRPr="00183B32">
        <w:rPr>
          <w:rFonts w:ascii="Calibri" w:hAnsi="Calibri" w:cs="Calibri"/>
          <w:b/>
          <w:bCs/>
          <w:color w:val="FF0000"/>
          <w:sz w:val="28"/>
          <w:szCs w:val="28"/>
        </w:rPr>
        <w:t>Jan Hudec – Žabovřesky</w:t>
      </w:r>
    </w:p>
    <w:p w:rsidR="00310FB6" w:rsidRPr="00183B32" w:rsidRDefault="00310FB6" w:rsidP="00183B32">
      <w:pPr>
        <w:tabs>
          <w:tab w:val="left" w:pos="882"/>
        </w:tabs>
        <w:ind w:right="4249"/>
        <w:jc w:val="both"/>
        <w:rPr>
          <w:rFonts w:ascii="Calibri" w:hAnsi="Calibri" w:cs="Calibri"/>
          <w:color w:val="FF0000"/>
          <w:sz w:val="24"/>
          <w:szCs w:val="24"/>
        </w:rPr>
      </w:pPr>
      <w:r w:rsidRPr="00183B32">
        <w:rPr>
          <w:rFonts w:ascii="Calibri" w:hAnsi="Calibri" w:cs="Calibri"/>
          <w:color w:val="FF0000"/>
          <w:sz w:val="24"/>
          <w:szCs w:val="24"/>
        </w:rPr>
        <w:t>animátor</w:t>
      </w:r>
    </w:p>
    <w:p w:rsidR="00310FB6" w:rsidRPr="00D71EBF" w:rsidRDefault="00310FB6" w:rsidP="00D71EBF">
      <w:pPr>
        <w:tabs>
          <w:tab w:val="left" w:pos="915"/>
        </w:tabs>
        <w:rPr>
          <w:rFonts w:ascii="Calibri" w:hAnsi="Calibri" w:cs="Calibri"/>
          <w:color w:val="FF0000"/>
          <w:sz w:val="24"/>
          <w:szCs w:val="24"/>
        </w:rPr>
      </w:pPr>
      <w:r w:rsidRPr="00D71EBF">
        <w:rPr>
          <w:rFonts w:ascii="Calibri" w:hAnsi="Calibri" w:cs="Calibri"/>
          <w:color w:val="FF0000"/>
          <w:sz w:val="24"/>
          <w:szCs w:val="24"/>
        </w:rPr>
        <w:t>Jsem střediskový chlapec pro všechno, vedu kroužky, podílím se na programech</w:t>
      </w:r>
    </w:p>
    <w:p w:rsidR="00310FB6" w:rsidRPr="00D71EBF" w:rsidRDefault="00310FB6" w:rsidP="00D71EBF">
      <w:pPr>
        <w:tabs>
          <w:tab w:val="left" w:pos="915"/>
        </w:tabs>
        <w:rPr>
          <w:rFonts w:ascii="Calibri" w:hAnsi="Calibri" w:cs="Calibri"/>
          <w:color w:val="FF0000"/>
          <w:sz w:val="24"/>
          <w:szCs w:val="24"/>
        </w:rPr>
      </w:pPr>
      <w:r w:rsidRPr="00D71EBF">
        <w:rPr>
          <w:rFonts w:ascii="Calibri" w:hAnsi="Calibri" w:cs="Calibri"/>
          <w:color w:val="FF0000"/>
          <w:sz w:val="24"/>
          <w:szCs w:val="24"/>
        </w:rPr>
        <w:t>Vykroč, vedu tábory apod.. V SŠA týmu jsem druhý běh.</w:t>
      </w:r>
    </w:p>
    <w:p w:rsidR="00310FB6" w:rsidRPr="00D71EBF" w:rsidRDefault="00310FB6" w:rsidP="00D71EBF">
      <w:pPr>
        <w:tabs>
          <w:tab w:val="left" w:pos="915"/>
        </w:tabs>
        <w:rPr>
          <w:rFonts w:ascii="Calibri" w:hAnsi="Calibri" w:cs="Calibri"/>
          <w:i/>
          <w:iCs/>
          <w:color w:val="FF0000"/>
          <w:sz w:val="24"/>
          <w:szCs w:val="24"/>
        </w:rPr>
      </w:pPr>
      <w:r w:rsidRPr="00D71EBF">
        <w:rPr>
          <w:rFonts w:ascii="Calibri" w:hAnsi="Calibri" w:cs="Calibri"/>
          <w:i/>
          <w:iCs/>
          <w:color w:val="FF0000"/>
          <w:sz w:val="24"/>
          <w:szCs w:val="24"/>
        </w:rPr>
        <w:t>„Bude to jedna velká nezapomenutelná párty.“</w:t>
      </w:r>
    </w:p>
    <w:p w:rsidR="00310FB6" w:rsidRDefault="00310FB6">
      <w:pPr>
        <w:rPr>
          <w:rFonts w:ascii="Calibri" w:hAnsi="Calibri" w:cs="Calibri"/>
          <w:b/>
          <w:bCs/>
          <w:color w:val="DC0032"/>
          <w:spacing w:val="10"/>
          <w:sz w:val="40"/>
          <w:szCs w:val="40"/>
        </w:rPr>
      </w:pPr>
    </w:p>
    <w:p w:rsidR="00310FB6" w:rsidRDefault="00310FB6">
      <w:pPr>
        <w:rPr>
          <w:rFonts w:ascii="Calibri" w:hAnsi="Calibri" w:cs="Calibri"/>
          <w:b/>
          <w:bCs/>
          <w:color w:val="DC0032"/>
          <w:spacing w:val="10"/>
          <w:sz w:val="40"/>
          <w:szCs w:val="40"/>
        </w:rPr>
      </w:pPr>
      <w:r>
        <w:rPr>
          <w:rFonts w:ascii="Calibri" w:hAnsi="Calibri" w:cs="Calibri"/>
          <w:b/>
          <w:bCs/>
          <w:color w:val="DC0032"/>
          <w:spacing w:val="10"/>
          <w:sz w:val="40"/>
          <w:szCs w:val="40"/>
        </w:rPr>
        <w:br w:type="page"/>
      </w:r>
    </w:p>
    <w:p w:rsidR="00310FB6" w:rsidRDefault="00310FB6" w:rsidP="004B6FBB">
      <w:pPr>
        <w:pStyle w:val="Header"/>
        <w:tabs>
          <w:tab w:val="left" w:pos="290"/>
        </w:tabs>
        <w:jc w:val="center"/>
        <w:rPr>
          <w:rFonts w:ascii="Calibri" w:hAnsi="Calibri" w:cs="Calibri"/>
          <w:b/>
          <w:bCs/>
          <w:color w:val="DC0032"/>
          <w:spacing w:val="10"/>
          <w:sz w:val="40"/>
          <w:szCs w:val="40"/>
        </w:rPr>
      </w:pPr>
    </w:p>
    <w:p w:rsidR="00310FB6" w:rsidRDefault="00310FB6" w:rsidP="004B6FBB">
      <w:pPr>
        <w:pStyle w:val="Header"/>
        <w:tabs>
          <w:tab w:val="left" w:pos="290"/>
        </w:tabs>
        <w:jc w:val="center"/>
        <w:rPr>
          <w:rFonts w:ascii="Calibri" w:hAnsi="Calibri" w:cs="Calibri"/>
          <w:b/>
          <w:bCs/>
          <w:color w:val="DC0032"/>
          <w:spacing w:val="10"/>
          <w:sz w:val="40"/>
          <w:szCs w:val="40"/>
        </w:rPr>
      </w:pPr>
    </w:p>
    <w:p w:rsidR="00310FB6" w:rsidRPr="003A6772" w:rsidRDefault="00310FB6" w:rsidP="004B6FBB">
      <w:pPr>
        <w:pStyle w:val="Header"/>
        <w:tabs>
          <w:tab w:val="left" w:pos="290"/>
        </w:tabs>
        <w:jc w:val="center"/>
        <w:rPr>
          <w:rFonts w:ascii="Calibri" w:hAnsi="Calibri" w:cs="Calibri"/>
          <w:b/>
          <w:bCs/>
          <w:color w:val="DC0032"/>
          <w:spacing w:val="10"/>
          <w:sz w:val="40"/>
          <w:szCs w:val="40"/>
        </w:rPr>
      </w:pPr>
      <w:r w:rsidRPr="003A6772">
        <w:rPr>
          <w:rFonts w:ascii="Calibri" w:hAnsi="Calibri" w:cs="Calibri"/>
          <w:b/>
          <w:bCs/>
          <w:color w:val="DC0032"/>
          <w:spacing w:val="10"/>
          <w:sz w:val="40"/>
          <w:szCs w:val="40"/>
        </w:rPr>
        <w:t xml:space="preserve">Závazná přihláška k animátorskému kurzu – běh </w:t>
      </w:r>
      <w:r>
        <w:rPr>
          <w:rFonts w:ascii="Calibri" w:hAnsi="Calibri" w:cs="Calibri"/>
          <w:b/>
          <w:bCs/>
          <w:color w:val="DC0032"/>
          <w:spacing w:val="10"/>
          <w:sz w:val="40"/>
          <w:szCs w:val="40"/>
        </w:rPr>
        <w:t>O</w:t>
      </w:r>
    </w:p>
    <w:p w:rsidR="00310FB6" w:rsidRPr="00231344" w:rsidRDefault="00310FB6" w:rsidP="004B6FBB">
      <w:pPr>
        <w:pStyle w:val="Header"/>
        <w:tabs>
          <w:tab w:val="left" w:pos="290"/>
        </w:tabs>
        <w:jc w:val="center"/>
        <w:rPr>
          <w:rFonts w:ascii="Calibri" w:hAnsi="Calibri" w:cs="Calibri"/>
          <w:b/>
          <w:bCs/>
          <w:color w:val="DC0032"/>
          <w:spacing w:val="10"/>
          <w:sz w:val="28"/>
          <w:szCs w:val="28"/>
        </w:rPr>
      </w:pPr>
      <w:r w:rsidRPr="00231344">
        <w:rPr>
          <w:rFonts w:ascii="Calibri" w:hAnsi="Calibri" w:cs="Calibri"/>
          <w:b/>
          <w:bCs/>
          <w:color w:val="DC0032"/>
          <w:spacing w:val="10"/>
          <w:sz w:val="28"/>
          <w:szCs w:val="28"/>
        </w:rPr>
        <w:t>podzim 201</w:t>
      </w:r>
      <w:r>
        <w:rPr>
          <w:rFonts w:ascii="Calibri" w:hAnsi="Calibri" w:cs="Calibri"/>
          <w:b/>
          <w:bCs/>
          <w:color w:val="DC0032"/>
          <w:spacing w:val="10"/>
          <w:sz w:val="28"/>
          <w:szCs w:val="28"/>
        </w:rPr>
        <w:t>9</w:t>
      </w:r>
      <w:r w:rsidRPr="00231344">
        <w:rPr>
          <w:rFonts w:ascii="Calibri" w:hAnsi="Calibri" w:cs="Calibri"/>
          <w:b/>
          <w:bCs/>
          <w:color w:val="DC0032"/>
          <w:spacing w:val="10"/>
          <w:sz w:val="28"/>
          <w:szCs w:val="28"/>
        </w:rPr>
        <w:t xml:space="preserve"> – jaro 202</w:t>
      </w:r>
      <w:r>
        <w:rPr>
          <w:rFonts w:ascii="Calibri" w:hAnsi="Calibri" w:cs="Calibri"/>
          <w:b/>
          <w:bCs/>
          <w:color w:val="DC0032"/>
          <w:spacing w:val="10"/>
          <w:sz w:val="28"/>
          <w:szCs w:val="28"/>
        </w:rPr>
        <w:t>1</w:t>
      </w:r>
    </w:p>
    <w:p w:rsidR="00310FB6" w:rsidRPr="00231344" w:rsidRDefault="00310FB6" w:rsidP="004B6FBB">
      <w:pPr>
        <w:pStyle w:val="Header"/>
        <w:tabs>
          <w:tab w:val="left" w:pos="290"/>
        </w:tabs>
        <w:jc w:val="center"/>
        <w:rPr>
          <w:rFonts w:ascii="Calibri" w:hAnsi="Calibri" w:cs="Calibri"/>
          <w:b/>
          <w:bCs/>
          <w:color w:val="DC0032"/>
          <w:spacing w:val="10"/>
          <w:sz w:val="28"/>
          <w:szCs w:val="28"/>
        </w:rPr>
      </w:pPr>
    </w:p>
    <w:p w:rsidR="00310FB6" w:rsidRPr="004B6FBB" w:rsidRDefault="00310FB6" w:rsidP="004B6FBB">
      <w:pPr>
        <w:pStyle w:val="Header"/>
        <w:tabs>
          <w:tab w:val="left" w:pos="290"/>
        </w:tabs>
        <w:jc w:val="center"/>
        <w:rPr>
          <w:rFonts w:ascii="Calibri" w:hAnsi="Calibri" w:cs="Calibri"/>
          <w:b/>
          <w:bCs/>
          <w:color w:val="DC0032"/>
          <w:spacing w:val="10"/>
          <w:sz w:val="40"/>
          <w:szCs w:val="40"/>
        </w:rPr>
      </w:pPr>
      <w:r w:rsidRPr="00BA3F46">
        <w:rPr>
          <w:rFonts w:ascii="Calibri" w:hAnsi="Calibri" w:cs="Calibri"/>
          <w:color w:val="DC0032"/>
        </w:rPr>
        <w:t>Vyplňte prosím všechna pole. Informaci o tom,</w:t>
      </w:r>
      <w:r>
        <w:rPr>
          <w:rFonts w:ascii="Calibri" w:hAnsi="Calibri" w:cs="Calibri"/>
          <w:color w:val="DC0032"/>
        </w:rPr>
        <w:t xml:space="preserve"> že jste do kurzu přijati, vám pošleme</w:t>
      </w:r>
      <w:r w:rsidRPr="00BA3F46">
        <w:rPr>
          <w:rFonts w:ascii="Calibri" w:hAnsi="Calibri" w:cs="Calibri"/>
          <w:color w:val="DC0032"/>
        </w:rPr>
        <w:t xml:space="preserve"> e-mail</w:t>
      </w:r>
      <w:r>
        <w:rPr>
          <w:rFonts w:ascii="Calibri" w:hAnsi="Calibri" w:cs="Calibri"/>
          <w:color w:val="DC0032"/>
        </w:rPr>
        <w:t>em</w:t>
      </w:r>
      <w:r w:rsidRPr="00BA3F46">
        <w:rPr>
          <w:rFonts w:ascii="Calibri" w:hAnsi="Calibri" w:cs="Calibri"/>
          <w:color w:val="DC0032"/>
        </w:rPr>
        <w:t>.</w:t>
      </w:r>
    </w:p>
    <w:tbl>
      <w:tblPr>
        <w:tblW w:w="0" w:type="auto"/>
        <w:tblInd w:w="-106" w:type="dxa"/>
        <w:tblBorders>
          <w:top w:val="single" w:sz="4" w:space="0" w:color="003B86"/>
          <w:bottom w:val="single" w:sz="4" w:space="0" w:color="003B86"/>
          <w:insideH w:val="single" w:sz="4" w:space="0" w:color="003B86"/>
          <w:insideV w:val="single" w:sz="4" w:space="0" w:color="003B86"/>
        </w:tblBorders>
        <w:tblLook w:val="00A0"/>
      </w:tblPr>
      <w:tblGrid>
        <w:gridCol w:w="4531"/>
        <w:gridCol w:w="5097"/>
      </w:tblGrid>
      <w:tr w:rsidR="00310FB6" w:rsidRPr="00D9126E">
        <w:trPr>
          <w:trHeight w:val="586"/>
        </w:trPr>
        <w:tc>
          <w:tcPr>
            <w:tcW w:w="4531" w:type="dxa"/>
            <w:vAlign w:val="center"/>
          </w:tcPr>
          <w:p w:rsidR="00310FB6" w:rsidRPr="00160F39" w:rsidRDefault="00310FB6" w:rsidP="00160F39">
            <w:pPr>
              <w:jc w:val="right"/>
              <w:rPr>
                <w:b/>
                <w:bCs/>
                <w:color w:val="003B86"/>
                <w:sz w:val="22"/>
                <w:szCs w:val="22"/>
              </w:rPr>
            </w:pPr>
            <w:r w:rsidRPr="00160F39">
              <w:rPr>
                <w:b/>
                <w:bCs/>
                <w:color w:val="003B86"/>
                <w:sz w:val="22"/>
                <w:szCs w:val="22"/>
              </w:rPr>
              <w:t>Jméno a příjmení:</w:t>
            </w:r>
          </w:p>
        </w:tc>
        <w:tc>
          <w:tcPr>
            <w:tcW w:w="5097" w:type="dxa"/>
          </w:tcPr>
          <w:p w:rsidR="00310FB6" w:rsidRPr="00160F39" w:rsidRDefault="00310FB6" w:rsidP="00D9126E">
            <w:pPr>
              <w:rPr>
                <w:b/>
                <w:bCs/>
                <w:color w:val="003B86"/>
              </w:rPr>
            </w:pPr>
          </w:p>
        </w:tc>
      </w:tr>
      <w:tr w:rsidR="00310FB6" w:rsidRPr="00D9126E">
        <w:trPr>
          <w:trHeight w:val="586"/>
        </w:trPr>
        <w:tc>
          <w:tcPr>
            <w:tcW w:w="4531" w:type="dxa"/>
            <w:vAlign w:val="center"/>
          </w:tcPr>
          <w:p w:rsidR="00310FB6" w:rsidRPr="00160F39" w:rsidRDefault="00310FB6" w:rsidP="00160F39">
            <w:pPr>
              <w:jc w:val="right"/>
              <w:rPr>
                <w:b/>
                <w:bCs/>
                <w:color w:val="003B86"/>
                <w:sz w:val="22"/>
                <w:szCs w:val="22"/>
              </w:rPr>
            </w:pPr>
            <w:r w:rsidRPr="00160F39">
              <w:rPr>
                <w:b/>
                <w:bCs/>
                <w:color w:val="003B86"/>
                <w:sz w:val="22"/>
                <w:szCs w:val="22"/>
              </w:rPr>
              <w:t>Datum narození:</w:t>
            </w:r>
          </w:p>
        </w:tc>
        <w:tc>
          <w:tcPr>
            <w:tcW w:w="5097" w:type="dxa"/>
          </w:tcPr>
          <w:p w:rsidR="00310FB6" w:rsidRPr="00160F39" w:rsidRDefault="00310FB6" w:rsidP="00D9126E">
            <w:pPr>
              <w:rPr>
                <w:color w:val="003B86"/>
              </w:rPr>
            </w:pPr>
          </w:p>
        </w:tc>
      </w:tr>
      <w:tr w:rsidR="00310FB6" w:rsidRPr="00D9126E">
        <w:trPr>
          <w:trHeight w:val="586"/>
        </w:trPr>
        <w:tc>
          <w:tcPr>
            <w:tcW w:w="4531" w:type="dxa"/>
            <w:vAlign w:val="center"/>
          </w:tcPr>
          <w:p w:rsidR="00310FB6" w:rsidRPr="00160F39" w:rsidRDefault="00310FB6" w:rsidP="00160F39">
            <w:pPr>
              <w:jc w:val="right"/>
              <w:rPr>
                <w:b/>
                <w:bCs/>
                <w:color w:val="003B86"/>
                <w:sz w:val="22"/>
                <w:szCs w:val="22"/>
              </w:rPr>
            </w:pPr>
            <w:r w:rsidRPr="00160F39">
              <w:rPr>
                <w:b/>
                <w:bCs/>
                <w:color w:val="003B86"/>
                <w:sz w:val="22"/>
                <w:szCs w:val="22"/>
              </w:rPr>
              <w:t>Trvalé bydliště:</w:t>
            </w:r>
          </w:p>
        </w:tc>
        <w:tc>
          <w:tcPr>
            <w:tcW w:w="5097" w:type="dxa"/>
          </w:tcPr>
          <w:p w:rsidR="00310FB6" w:rsidRPr="00160F39" w:rsidRDefault="00310FB6" w:rsidP="00D9126E">
            <w:pPr>
              <w:rPr>
                <w:color w:val="003B86"/>
              </w:rPr>
            </w:pPr>
          </w:p>
          <w:p w:rsidR="00310FB6" w:rsidRPr="00160F39" w:rsidRDefault="00310FB6" w:rsidP="00D9126E">
            <w:pPr>
              <w:rPr>
                <w:color w:val="003B86"/>
              </w:rPr>
            </w:pPr>
          </w:p>
          <w:p w:rsidR="00310FB6" w:rsidRPr="00160F39" w:rsidRDefault="00310FB6" w:rsidP="00D9126E">
            <w:pPr>
              <w:rPr>
                <w:color w:val="003B86"/>
              </w:rPr>
            </w:pPr>
          </w:p>
          <w:p w:rsidR="00310FB6" w:rsidRPr="00160F39" w:rsidRDefault="00310FB6" w:rsidP="00D9126E">
            <w:pPr>
              <w:rPr>
                <w:color w:val="003B86"/>
              </w:rPr>
            </w:pPr>
          </w:p>
        </w:tc>
      </w:tr>
      <w:tr w:rsidR="00310FB6" w:rsidRPr="00D9126E">
        <w:trPr>
          <w:trHeight w:val="586"/>
        </w:trPr>
        <w:tc>
          <w:tcPr>
            <w:tcW w:w="4531" w:type="dxa"/>
            <w:vAlign w:val="center"/>
          </w:tcPr>
          <w:p w:rsidR="00310FB6" w:rsidRPr="00160F39" w:rsidRDefault="00310FB6" w:rsidP="00160F39">
            <w:pPr>
              <w:jc w:val="right"/>
              <w:rPr>
                <w:b/>
                <w:bCs/>
                <w:color w:val="003B86"/>
                <w:sz w:val="22"/>
                <w:szCs w:val="22"/>
              </w:rPr>
            </w:pPr>
            <w:r w:rsidRPr="00160F39">
              <w:rPr>
                <w:b/>
                <w:bCs/>
                <w:color w:val="003B86"/>
                <w:sz w:val="22"/>
                <w:szCs w:val="22"/>
              </w:rPr>
              <w:t xml:space="preserve">Kontaktní adresa </w:t>
            </w:r>
          </w:p>
          <w:p w:rsidR="00310FB6" w:rsidRPr="00160F39" w:rsidRDefault="00310FB6" w:rsidP="00160F39">
            <w:pPr>
              <w:jc w:val="right"/>
              <w:rPr>
                <w:b/>
                <w:bCs/>
                <w:color w:val="003B86"/>
                <w:sz w:val="22"/>
                <w:szCs w:val="22"/>
              </w:rPr>
            </w:pPr>
            <w:r w:rsidRPr="00160F39">
              <w:rPr>
                <w:b/>
                <w:bCs/>
                <w:color w:val="003B86"/>
                <w:sz w:val="22"/>
                <w:szCs w:val="22"/>
              </w:rPr>
              <w:t>(pokud se liší od trvalého bydliště):</w:t>
            </w:r>
          </w:p>
        </w:tc>
        <w:tc>
          <w:tcPr>
            <w:tcW w:w="5097" w:type="dxa"/>
          </w:tcPr>
          <w:p w:rsidR="00310FB6" w:rsidRPr="00160F39" w:rsidRDefault="00310FB6" w:rsidP="00D9126E">
            <w:pPr>
              <w:rPr>
                <w:color w:val="003B86"/>
              </w:rPr>
            </w:pPr>
          </w:p>
          <w:p w:rsidR="00310FB6" w:rsidRPr="00160F39" w:rsidRDefault="00310FB6" w:rsidP="00D9126E">
            <w:pPr>
              <w:rPr>
                <w:color w:val="003B86"/>
              </w:rPr>
            </w:pPr>
          </w:p>
          <w:p w:rsidR="00310FB6" w:rsidRPr="00160F39" w:rsidRDefault="00310FB6" w:rsidP="00D9126E">
            <w:pPr>
              <w:rPr>
                <w:color w:val="003B86"/>
              </w:rPr>
            </w:pPr>
          </w:p>
          <w:p w:rsidR="00310FB6" w:rsidRPr="00160F39" w:rsidRDefault="00310FB6" w:rsidP="00D9126E">
            <w:pPr>
              <w:rPr>
                <w:color w:val="003B86"/>
              </w:rPr>
            </w:pPr>
          </w:p>
        </w:tc>
      </w:tr>
      <w:tr w:rsidR="00310FB6" w:rsidRPr="00D9126E">
        <w:trPr>
          <w:trHeight w:val="586"/>
        </w:trPr>
        <w:tc>
          <w:tcPr>
            <w:tcW w:w="4531" w:type="dxa"/>
            <w:vAlign w:val="center"/>
          </w:tcPr>
          <w:p w:rsidR="00310FB6" w:rsidRPr="00160F39" w:rsidRDefault="00310FB6" w:rsidP="00160F39">
            <w:pPr>
              <w:jc w:val="right"/>
              <w:rPr>
                <w:b/>
                <w:bCs/>
                <w:color w:val="003B86"/>
                <w:sz w:val="22"/>
                <w:szCs w:val="22"/>
              </w:rPr>
            </w:pPr>
            <w:r w:rsidRPr="00160F39">
              <w:rPr>
                <w:b/>
                <w:bCs/>
                <w:color w:val="003B86"/>
                <w:sz w:val="22"/>
                <w:szCs w:val="22"/>
              </w:rPr>
              <w:t>Telefonický kontakt na účastníka:</w:t>
            </w:r>
          </w:p>
        </w:tc>
        <w:tc>
          <w:tcPr>
            <w:tcW w:w="5097" w:type="dxa"/>
          </w:tcPr>
          <w:p w:rsidR="00310FB6" w:rsidRPr="00160F39" w:rsidRDefault="00310FB6" w:rsidP="00D9126E">
            <w:pPr>
              <w:rPr>
                <w:color w:val="003B86"/>
              </w:rPr>
            </w:pPr>
          </w:p>
        </w:tc>
      </w:tr>
      <w:tr w:rsidR="00310FB6" w:rsidRPr="00D9126E">
        <w:trPr>
          <w:trHeight w:val="586"/>
        </w:trPr>
        <w:tc>
          <w:tcPr>
            <w:tcW w:w="4531" w:type="dxa"/>
            <w:vAlign w:val="center"/>
          </w:tcPr>
          <w:p w:rsidR="00310FB6" w:rsidRPr="00160F39" w:rsidRDefault="00310FB6" w:rsidP="00160F39">
            <w:pPr>
              <w:jc w:val="right"/>
              <w:rPr>
                <w:b/>
                <w:bCs/>
                <w:color w:val="003B86"/>
                <w:sz w:val="22"/>
                <w:szCs w:val="22"/>
              </w:rPr>
            </w:pPr>
            <w:r w:rsidRPr="00160F39">
              <w:rPr>
                <w:b/>
                <w:bCs/>
                <w:color w:val="003B86"/>
                <w:sz w:val="22"/>
                <w:szCs w:val="22"/>
              </w:rPr>
              <w:t>Telefonický kontakt na zákonného zástupce:</w:t>
            </w:r>
          </w:p>
        </w:tc>
        <w:tc>
          <w:tcPr>
            <w:tcW w:w="5097" w:type="dxa"/>
          </w:tcPr>
          <w:p w:rsidR="00310FB6" w:rsidRPr="00160F39" w:rsidRDefault="00310FB6" w:rsidP="00D9126E">
            <w:pPr>
              <w:rPr>
                <w:color w:val="003B86"/>
              </w:rPr>
            </w:pPr>
          </w:p>
        </w:tc>
      </w:tr>
      <w:tr w:rsidR="00310FB6" w:rsidRPr="00D9126E">
        <w:trPr>
          <w:trHeight w:val="586"/>
        </w:trPr>
        <w:tc>
          <w:tcPr>
            <w:tcW w:w="4531" w:type="dxa"/>
            <w:vAlign w:val="center"/>
          </w:tcPr>
          <w:p w:rsidR="00310FB6" w:rsidRPr="00160F39" w:rsidRDefault="00310FB6" w:rsidP="00160F39">
            <w:pPr>
              <w:jc w:val="right"/>
              <w:rPr>
                <w:b/>
                <w:bCs/>
                <w:color w:val="003B86"/>
                <w:sz w:val="22"/>
                <w:szCs w:val="22"/>
              </w:rPr>
            </w:pPr>
            <w:r w:rsidRPr="00160F39">
              <w:rPr>
                <w:b/>
                <w:bCs/>
                <w:color w:val="003B86"/>
                <w:sz w:val="22"/>
                <w:szCs w:val="22"/>
              </w:rPr>
              <w:t>E-mailový kontakt na účastníka:</w:t>
            </w:r>
          </w:p>
        </w:tc>
        <w:tc>
          <w:tcPr>
            <w:tcW w:w="5097" w:type="dxa"/>
          </w:tcPr>
          <w:p w:rsidR="00310FB6" w:rsidRPr="00160F39" w:rsidRDefault="00310FB6" w:rsidP="00D9126E">
            <w:pPr>
              <w:rPr>
                <w:color w:val="003B86"/>
              </w:rPr>
            </w:pPr>
          </w:p>
        </w:tc>
      </w:tr>
      <w:tr w:rsidR="00310FB6" w:rsidRPr="00D9126E">
        <w:trPr>
          <w:trHeight w:val="586"/>
        </w:trPr>
        <w:tc>
          <w:tcPr>
            <w:tcW w:w="4531" w:type="dxa"/>
            <w:vAlign w:val="center"/>
          </w:tcPr>
          <w:p w:rsidR="00310FB6" w:rsidRPr="00160F39" w:rsidRDefault="00310FB6" w:rsidP="00160F39">
            <w:pPr>
              <w:jc w:val="right"/>
              <w:rPr>
                <w:b/>
                <w:bCs/>
                <w:color w:val="003B86"/>
                <w:sz w:val="22"/>
                <w:szCs w:val="22"/>
              </w:rPr>
            </w:pPr>
            <w:r w:rsidRPr="00160F39">
              <w:rPr>
                <w:b/>
                <w:bCs/>
                <w:color w:val="003B86"/>
                <w:sz w:val="22"/>
                <w:szCs w:val="22"/>
              </w:rPr>
              <w:t>Jméno a kontakt na osobu z místa, kde jsem zapojen/a:</w:t>
            </w:r>
          </w:p>
        </w:tc>
        <w:tc>
          <w:tcPr>
            <w:tcW w:w="5097" w:type="dxa"/>
          </w:tcPr>
          <w:p w:rsidR="00310FB6" w:rsidRPr="00160F39" w:rsidRDefault="00310FB6" w:rsidP="00D9126E">
            <w:pPr>
              <w:rPr>
                <w:color w:val="003B86"/>
              </w:rPr>
            </w:pPr>
          </w:p>
          <w:p w:rsidR="00310FB6" w:rsidRPr="00160F39" w:rsidRDefault="00310FB6" w:rsidP="00D9126E">
            <w:pPr>
              <w:rPr>
                <w:color w:val="003B86"/>
              </w:rPr>
            </w:pPr>
          </w:p>
          <w:p w:rsidR="00310FB6" w:rsidRPr="00160F39" w:rsidRDefault="00310FB6" w:rsidP="00D9126E">
            <w:pPr>
              <w:rPr>
                <w:color w:val="003B86"/>
              </w:rPr>
            </w:pPr>
          </w:p>
          <w:p w:rsidR="00310FB6" w:rsidRPr="00160F39" w:rsidRDefault="00310FB6" w:rsidP="00D9126E">
            <w:pPr>
              <w:rPr>
                <w:color w:val="003B86"/>
              </w:rPr>
            </w:pPr>
          </w:p>
        </w:tc>
      </w:tr>
      <w:tr w:rsidR="00310FB6" w:rsidRPr="00D9126E">
        <w:trPr>
          <w:trHeight w:val="586"/>
        </w:trPr>
        <w:tc>
          <w:tcPr>
            <w:tcW w:w="4531" w:type="dxa"/>
            <w:vAlign w:val="center"/>
          </w:tcPr>
          <w:p w:rsidR="00310FB6" w:rsidRPr="00160F39" w:rsidRDefault="00310FB6" w:rsidP="00160F39">
            <w:pPr>
              <w:jc w:val="right"/>
              <w:rPr>
                <w:b/>
                <w:bCs/>
                <w:color w:val="003B86"/>
                <w:sz w:val="22"/>
                <w:szCs w:val="22"/>
              </w:rPr>
            </w:pPr>
            <w:r w:rsidRPr="00160F39">
              <w:rPr>
                <w:b/>
                <w:bCs/>
                <w:color w:val="003B86"/>
                <w:sz w:val="22"/>
                <w:szCs w:val="22"/>
              </w:rPr>
              <w:t>Škola a ročník, který studuji:</w:t>
            </w:r>
          </w:p>
        </w:tc>
        <w:tc>
          <w:tcPr>
            <w:tcW w:w="5097" w:type="dxa"/>
          </w:tcPr>
          <w:p w:rsidR="00310FB6" w:rsidRPr="00160F39" w:rsidRDefault="00310FB6" w:rsidP="00D9126E">
            <w:pPr>
              <w:rPr>
                <w:color w:val="003B86"/>
              </w:rPr>
            </w:pPr>
          </w:p>
          <w:p w:rsidR="00310FB6" w:rsidRPr="00160F39" w:rsidRDefault="00310FB6" w:rsidP="00D9126E">
            <w:pPr>
              <w:rPr>
                <w:color w:val="003B86"/>
              </w:rPr>
            </w:pPr>
          </w:p>
          <w:p w:rsidR="00310FB6" w:rsidRPr="00160F39" w:rsidRDefault="00310FB6" w:rsidP="00D9126E">
            <w:pPr>
              <w:rPr>
                <w:color w:val="003B86"/>
              </w:rPr>
            </w:pPr>
          </w:p>
          <w:p w:rsidR="00310FB6" w:rsidRPr="00160F39" w:rsidRDefault="00310FB6" w:rsidP="00D9126E">
            <w:pPr>
              <w:rPr>
                <w:color w:val="003B86"/>
              </w:rPr>
            </w:pPr>
          </w:p>
        </w:tc>
      </w:tr>
      <w:tr w:rsidR="00310FB6" w:rsidRPr="00D9126E">
        <w:trPr>
          <w:trHeight w:val="586"/>
        </w:trPr>
        <w:tc>
          <w:tcPr>
            <w:tcW w:w="4531" w:type="dxa"/>
            <w:vAlign w:val="center"/>
          </w:tcPr>
          <w:p w:rsidR="00310FB6" w:rsidRPr="00160F39" w:rsidRDefault="00310FB6" w:rsidP="00160F39">
            <w:pPr>
              <w:jc w:val="right"/>
              <w:rPr>
                <w:b/>
                <w:bCs/>
                <w:color w:val="003B86"/>
                <w:sz w:val="22"/>
                <w:szCs w:val="22"/>
              </w:rPr>
            </w:pPr>
            <w:r w:rsidRPr="00160F39">
              <w:rPr>
                <w:b/>
                <w:bCs/>
                <w:color w:val="003B86"/>
                <w:sz w:val="22"/>
                <w:szCs w:val="22"/>
              </w:rPr>
              <w:t>Co od kurzu očekávám:</w:t>
            </w:r>
          </w:p>
        </w:tc>
        <w:tc>
          <w:tcPr>
            <w:tcW w:w="5097" w:type="dxa"/>
          </w:tcPr>
          <w:p w:rsidR="00310FB6" w:rsidRPr="00160F39" w:rsidRDefault="00310FB6" w:rsidP="00D9126E">
            <w:pPr>
              <w:rPr>
                <w:color w:val="003B86"/>
              </w:rPr>
            </w:pPr>
          </w:p>
          <w:p w:rsidR="00310FB6" w:rsidRPr="00160F39" w:rsidRDefault="00310FB6" w:rsidP="00D9126E">
            <w:pPr>
              <w:rPr>
                <w:color w:val="003B86"/>
              </w:rPr>
            </w:pPr>
          </w:p>
          <w:p w:rsidR="00310FB6" w:rsidRPr="00160F39" w:rsidRDefault="00310FB6" w:rsidP="00D9126E">
            <w:pPr>
              <w:rPr>
                <w:color w:val="003B86"/>
              </w:rPr>
            </w:pPr>
          </w:p>
          <w:p w:rsidR="00310FB6" w:rsidRPr="00160F39" w:rsidRDefault="00310FB6" w:rsidP="00D9126E">
            <w:pPr>
              <w:rPr>
                <w:color w:val="003B86"/>
              </w:rPr>
            </w:pPr>
          </w:p>
          <w:p w:rsidR="00310FB6" w:rsidRPr="00160F39" w:rsidRDefault="00310FB6" w:rsidP="00D9126E">
            <w:pPr>
              <w:rPr>
                <w:color w:val="003B86"/>
              </w:rPr>
            </w:pPr>
          </w:p>
          <w:p w:rsidR="00310FB6" w:rsidRPr="00160F39" w:rsidRDefault="00310FB6" w:rsidP="00D9126E">
            <w:pPr>
              <w:rPr>
                <w:color w:val="003B86"/>
              </w:rPr>
            </w:pPr>
          </w:p>
        </w:tc>
      </w:tr>
      <w:tr w:rsidR="00310FB6" w:rsidRPr="00D9126E">
        <w:trPr>
          <w:trHeight w:val="586"/>
        </w:trPr>
        <w:tc>
          <w:tcPr>
            <w:tcW w:w="4531" w:type="dxa"/>
            <w:vAlign w:val="center"/>
          </w:tcPr>
          <w:p w:rsidR="00310FB6" w:rsidRPr="00160F39" w:rsidRDefault="00310FB6" w:rsidP="00160F39">
            <w:pPr>
              <w:jc w:val="right"/>
              <w:rPr>
                <w:b/>
                <w:bCs/>
                <w:color w:val="003B86"/>
                <w:sz w:val="22"/>
                <w:szCs w:val="22"/>
              </w:rPr>
            </w:pPr>
            <w:r w:rsidRPr="00160F39">
              <w:rPr>
                <w:b/>
                <w:bCs/>
                <w:color w:val="003B86"/>
                <w:sz w:val="22"/>
                <w:szCs w:val="22"/>
              </w:rPr>
              <w:t>Důvod, proč se na kurz hlásím:</w:t>
            </w:r>
          </w:p>
        </w:tc>
        <w:tc>
          <w:tcPr>
            <w:tcW w:w="5097" w:type="dxa"/>
          </w:tcPr>
          <w:p w:rsidR="00310FB6" w:rsidRPr="00160F39" w:rsidRDefault="00310FB6" w:rsidP="00D9126E">
            <w:pPr>
              <w:rPr>
                <w:color w:val="003B86"/>
              </w:rPr>
            </w:pPr>
          </w:p>
          <w:p w:rsidR="00310FB6" w:rsidRPr="00160F39" w:rsidRDefault="00310FB6" w:rsidP="00D9126E">
            <w:pPr>
              <w:rPr>
                <w:color w:val="003B86"/>
              </w:rPr>
            </w:pPr>
          </w:p>
          <w:p w:rsidR="00310FB6" w:rsidRPr="00160F39" w:rsidRDefault="00310FB6" w:rsidP="00D9126E">
            <w:pPr>
              <w:rPr>
                <w:color w:val="003B86"/>
              </w:rPr>
            </w:pPr>
          </w:p>
          <w:p w:rsidR="00310FB6" w:rsidRPr="00160F39" w:rsidRDefault="00310FB6" w:rsidP="00D9126E">
            <w:pPr>
              <w:rPr>
                <w:color w:val="003B86"/>
              </w:rPr>
            </w:pPr>
          </w:p>
          <w:p w:rsidR="00310FB6" w:rsidRPr="00160F39" w:rsidRDefault="00310FB6" w:rsidP="00D9126E">
            <w:pPr>
              <w:rPr>
                <w:color w:val="003B86"/>
              </w:rPr>
            </w:pPr>
          </w:p>
          <w:p w:rsidR="00310FB6" w:rsidRPr="00160F39" w:rsidRDefault="00310FB6" w:rsidP="00D9126E">
            <w:pPr>
              <w:rPr>
                <w:color w:val="003B86"/>
              </w:rPr>
            </w:pPr>
          </w:p>
          <w:p w:rsidR="00310FB6" w:rsidRPr="00160F39" w:rsidRDefault="00310FB6" w:rsidP="00D9126E">
            <w:pPr>
              <w:rPr>
                <w:color w:val="003B86"/>
              </w:rPr>
            </w:pPr>
          </w:p>
        </w:tc>
      </w:tr>
    </w:tbl>
    <w:p w:rsidR="00310FB6" w:rsidRPr="00231344" w:rsidRDefault="00310FB6" w:rsidP="00231344">
      <w:pPr>
        <w:jc w:val="both"/>
        <w:rPr>
          <w:rFonts w:ascii="Calibri" w:hAnsi="Calibri" w:cs="Calibri"/>
        </w:rPr>
      </w:pPr>
      <w:r w:rsidRPr="00231344">
        <w:rPr>
          <w:rFonts w:ascii="Calibri" w:hAnsi="Calibri" w:cs="Calibri"/>
        </w:rPr>
        <w:t>V souladu s článkem 13</w:t>
      </w:r>
      <w:r w:rsidRPr="00231344">
        <w:rPr>
          <w:rFonts w:ascii="Calibri" w:hAnsi="Calibri" w:cs="Calibri"/>
          <w:vertAlign w:val="superscript"/>
        </w:rPr>
        <w:t>2</w:t>
      </w:r>
      <w:r w:rsidRPr="00231344">
        <w:rPr>
          <w:rFonts w:ascii="Calibri" w:hAnsi="Calibri" w:cs="Calibri"/>
        </w:rPr>
        <w:t xml:space="preserve"> nařízení Evropského parlamentu a Rady (EU) 2016/679 o ochraně fyzických osob v souvislosti se zpracováním osobních údajů a volném pohybu těchto údajů a o zrušení smě</w:t>
      </w:r>
      <w:r>
        <w:rPr>
          <w:rFonts w:ascii="Calibri" w:hAnsi="Calibri" w:cs="Calibri"/>
        </w:rPr>
        <w:t>rnice 95/46/ES (GDPR)</w:t>
      </w:r>
      <w:r w:rsidRPr="00231344">
        <w:rPr>
          <w:rFonts w:ascii="Calibri" w:hAnsi="Calibri" w:cs="Calibri"/>
        </w:rPr>
        <w:t xml:space="preserve"> si Vás dovolujeme informovat, že o Vaší osobě zpracováváme osobní údaje, které jste nám poskytl/a.</w:t>
      </w:r>
      <w:r>
        <w:rPr>
          <w:rFonts w:ascii="Calibri" w:hAnsi="Calibri" w:cs="Calibri"/>
        </w:rPr>
        <w:t xml:space="preserve"> </w:t>
      </w:r>
      <w:r w:rsidRPr="00231344">
        <w:rPr>
          <w:rFonts w:ascii="Calibri" w:hAnsi="Calibri" w:cs="Calibri"/>
        </w:rPr>
        <w:t>Správcem Vašich osobních údajů, tedy osobou, která rozhoduje o způsobu a účelu zpracování Vašich osobních údajů, j</w:t>
      </w:r>
      <w:r>
        <w:rPr>
          <w:rFonts w:ascii="Calibri" w:hAnsi="Calibri" w:cs="Calibri"/>
        </w:rPr>
        <w:t>sou</w:t>
      </w:r>
      <w:r w:rsidRPr="00231344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Salesiánské kluby mládeže, z. s.</w:t>
      </w:r>
      <w:r w:rsidRPr="00231344">
        <w:rPr>
          <w:rFonts w:ascii="Calibri" w:hAnsi="Calibri" w:cs="Calibri"/>
        </w:rPr>
        <w:t xml:space="preserve">, IČ: </w:t>
      </w:r>
      <w:r>
        <w:rPr>
          <w:rFonts w:ascii="Calibri" w:hAnsi="Calibri" w:cs="Calibri"/>
        </w:rPr>
        <w:t xml:space="preserve">65398599, </w:t>
      </w:r>
      <w:r w:rsidRPr="00231344">
        <w:rPr>
          <w:rFonts w:ascii="Calibri" w:hAnsi="Calibri" w:cs="Calibri"/>
        </w:rPr>
        <w:t xml:space="preserve">se sídlem </w:t>
      </w:r>
      <w:r>
        <w:rPr>
          <w:rFonts w:ascii="Calibri" w:hAnsi="Calibri" w:cs="Calibri"/>
        </w:rPr>
        <w:t>Kobyliské nám. 1, 182 00 Praha 8.</w:t>
      </w:r>
    </w:p>
    <w:p w:rsidR="00310FB6" w:rsidRDefault="00310FB6" w:rsidP="001F7C81">
      <w:pPr>
        <w:tabs>
          <w:tab w:val="left" w:pos="915"/>
        </w:tabs>
        <w:jc w:val="both"/>
        <w:rPr>
          <w:rFonts w:ascii="Calibri" w:hAnsi="Calibri" w:cs="Calibri"/>
          <w:sz w:val="24"/>
          <w:szCs w:val="24"/>
        </w:rPr>
      </w:pPr>
    </w:p>
    <w:p w:rsidR="00310FB6" w:rsidRPr="004B6FBB" w:rsidRDefault="00310FB6" w:rsidP="001F7C81">
      <w:pPr>
        <w:tabs>
          <w:tab w:val="left" w:pos="915"/>
        </w:tabs>
        <w:jc w:val="both"/>
        <w:rPr>
          <w:rFonts w:ascii="Calibri" w:hAnsi="Calibri" w:cs="Calibri"/>
          <w:sz w:val="24"/>
          <w:szCs w:val="24"/>
        </w:rPr>
      </w:pPr>
    </w:p>
    <w:p w:rsidR="00310FB6" w:rsidRPr="00E43E05" w:rsidRDefault="00310FB6" w:rsidP="00E43E05">
      <w:pPr>
        <w:rPr>
          <w:b/>
          <w:bCs/>
          <w:color w:val="003B86"/>
          <w:sz w:val="22"/>
          <w:szCs w:val="22"/>
        </w:rPr>
      </w:pPr>
      <w:r w:rsidRPr="00E43E05">
        <w:rPr>
          <w:b/>
          <w:bCs/>
          <w:color w:val="003B86"/>
          <w:sz w:val="22"/>
          <w:szCs w:val="22"/>
        </w:rPr>
        <w:t>Datum a podpis zákonného zástupce:…………………………………………………………………</w:t>
      </w:r>
    </w:p>
    <w:sectPr w:rsidR="00310FB6" w:rsidRPr="00E43E05" w:rsidSect="00FE6062">
      <w:headerReference w:type="default" r:id="rId15"/>
      <w:footerReference w:type="default" r:id="rId16"/>
      <w:pgSz w:w="11906" w:h="16838"/>
      <w:pgMar w:top="720" w:right="1134" w:bottom="902" w:left="1134" w:header="709" w:footer="663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FB6" w:rsidRDefault="00310FB6">
      <w:r>
        <w:separator/>
      </w:r>
    </w:p>
  </w:endnote>
  <w:endnote w:type="continuationSeparator" w:id="0">
    <w:p w:rsidR="00310FB6" w:rsidRDefault="00310F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w Cen MT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FB6" w:rsidRPr="00FE6062" w:rsidRDefault="00310FB6" w:rsidP="00FE6062">
    <w:pPr>
      <w:pStyle w:val="Header"/>
      <w:ind w:left="-142"/>
      <w:jc w:val="center"/>
      <w:rPr>
        <w:rFonts w:ascii="Calibri" w:hAnsi="Calibri" w:cs="Calibri"/>
        <w:b/>
        <w:bCs/>
        <w:color w:val="9B9B9B"/>
        <w:sz w:val="19"/>
        <w:szCs w:val="19"/>
      </w:rPr>
    </w:pPr>
    <w:r w:rsidRPr="00B07183">
      <w:rPr>
        <w:rFonts w:ascii="Calibri" w:hAnsi="Calibri" w:cs="Calibri"/>
        <w:color w:val="595959"/>
        <w:sz w:val="19"/>
        <w:szCs w:val="19"/>
      </w:rPr>
      <w:t>Salesiánské kluby mládeže, z. s</w:t>
    </w:r>
    <w:r w:rsidRPr="00B07183">
      <w:rPr>
        <w:rFonts w:ascii="Calibri" w:hAnsi="Calibri" w:cs="Calibri"/>
        <w:color w:val="9B9B9B"/>
        <w:sz w:val="19"/>
        <w:szCs w:val="19"/>
      </w:rPr>
      <w:t xml:space="preserve">. </w:t>
    </w:r>
    <w:r>
      <w:rPr>
        <w:rFonts w:ascii="Calibri" w:hAnsi="Calibri" w:cs="Calibri"/>
        <w:color w:val="9B9B9B"/>
        <w:sz w:val="19"/>
        <w:szCs w:val="19"/>
      </w:rPr>
      <w:t xml:space="preserve"> </w:t>
    </w:r>
    <w:r w:rsidRPr="00400038">
      <w:rPr>
        <w:rFonts w:ascii="Calibri" w:hAnsi="Calibri" w:cs="Calibri"/>
        <w:b/>
        <w:bCs/>
        <w:color w:val="DC0032"/>
        <w:sz w:val="19"/>
        <w:szCs w:val="19"/>
      </w:rPr>
      <w:t xml:space="preserve">| </w:t>
    </w:r>
    <w:r w:rsidRPr="00B07183">
      <w:rPr>
        <w:rFonts w:ascii="Calibri" w:hAnsi="Calibri" w:cs="Calibri"/>
        <w:color w:val="9B9B9B"/>
        <w:sz w:val="19"/>
        <w:szCs w:val="19"/>
      </w:rPr>
      <w:t xml:space="preserve"> </w:t>
    </w:r>
    <w:r w:rsidRPr="00B07183">
      <w:rPr>
        <w:rFonts w:ascii="Calibri" w:hAnsi="Calibri" w:cs="Calibri"/>
        <w:color w:val="595959"/>
        <w:sz w:val="19"/>
        <w:szCs w:val="19"/>
      </w:rPr>
      <w:t xml:space="preserve">Kobyliské nám. 1000/1 </w:t>
    </w:r>
    <w:r>
      <w:rPr>
        <w:rFonts w:ascii="Calibri" w:hAnsi="Calibri" w:cs="Calibri"/>
        <w:color w:val="595959"/>
        <w:sz w:val="19"/>
        <w:szCs w:val="19"/>
      </w:rPr>
      <w:t xml:space="preserve"> </w:t>
    </w:r>
    <w:r w:rsidRPr="00400038">
      <w:rPr>
        <w:rFonts w:ascii="Calibri" w:hAnsi="Calibri" w:cs="Calibri"/>
        <w:b/>
        <w:bCs/>
        <w:color w:val="DC0032"/>
        <w:sz w:val="19"/>
        <w:szCs w:val="19"/>
      </w:rPr>
      <w:t xml:space="preserve">| </w:t>
    </w:r>
    <w:r w:rsidRPr="00400038">
      <w:rPr>
        <w:rFonts w:ascii="Calibri" w:hAnsi="Calibri" w:cs="Calibri"/>
        <w:color w:val="DC0032"/>
        <w:sz w:val="19"/>
        <w:szCs w:val="19"/>
      </w:rPr>
      <w:t xml:space="preserve"> </w:t>
    </w:r>
    <w:r w:rsidRPr="00B07183">
      <w:rPr>
        <w:rFonts w:ascii="Calibri" w:hAnsi="Calibri" w:cs="Calibri"/>
        <w:color w:val="595959"/>
        <w:sz w:val="19"/>
        <w:szCs w:val="19"/>
      </w:rPr>
      <w:t xml:space="preserve">182 00  Praha 8 – Kobylisy </w:t>
    </w:r>
    <w:r>
      <w:rPr>
        <w:rFonts w:ascii="Calibri" w:hAnsi="Calibri" w:cs="Calibri"/>
        <w:color w:val="595959"/>
        <w:sz w:val="19"/>
        <w:szCs w:val="19"/>
      </w:rPr>
      <w:t xml:space="preserve"> </w:t>
    </w:r>
    <w:r w:rsidRPr="00400038">
      <w:rPr>
        <w:rFonts w:ascii="Calibri" w:hAnsi="Calibri" w:cs="Calibri"/>
        <w:b/>
        <w:bCs/>
        <w:color w:val="DC0032"/>
        <w:sz w:val="19"/>
        <w:szCs w:val="19"/>
      </w:rPr>
      <w:t>|</w:t>
    </w:r>
    <w:r w:rsidRPr="00B07183">
      <w:rPr>
        <w:rFonts w:ascii="Calibri" w:hAnsi="Calibri" w:cs="Calibri"/>
        <w:color w:val="595959"/>
        <w:sz w:val="19"/>
        <w:szCs w:val="19"/>
      </w:rPr>
      <w:t xml:space="preserve"> </w:t>
    </w:r>
    <w:r>
      <w:rPr>
        <w:rFonts w:ascii="Calibri" w:hAnsi="Calibri" w:cs="Calibri"/>
        <w:color w:val="595959"/>
        <w:sz w:val="19"/>
        <w:szCs w:val="19"/>
      </w:rPr>
      <w:t xml:space="preserve"> </w:t>
    </w:r>
    <w:r w:rsidRPr="00B07183">
      <w:rPr>
        <w:rFonts w:ascii="Calibri" w:hAnsi="Calibri" w:cs="Calibri"/>
        <w:color w:val="595959"/>
        <w:sz w:val="19"/>
        <w:szCs w:val="19"/>
      </w:rPr>
      <w:t xml:space="preserve">IČ: 65398599  </w:t>
    </w:r>
    <w:r w:rsidRPr="00400038">
      <w:rPr>
        <w:rFonts w:ascii="Calibri" w:hAnsi="Calibri" w:cs="Calibri"/>
        <w:b/>
        <w:bCs/>
        <w:color w:val="DC0032"/>
        <w:sz w:val="19"/>
        <w:szCs w:val="19"/>
      </w:rPr>
      <w:t>|</w:t>
    </w:r>
    <w:r w:rsidRPr="00400038">
      <w:rPr>
        <w:rFonts w:ascii="Calibri" w:hAnsi="Calibri" w:cs="Calibri"/>
        <w:color w:val="DC0032"/>
        <w:sz w:val="19"/>
        <w:szCs w:val="19"/>
      </w:rPr>
      <w:t xml:space="preserve">  </w:t>
    </w:r>
    <w:r w:rsidRPr="00B07183">
      <w:rPr>
        <w:rFonts w:ascii="Calibri" w:hAnsi="Calibri" w:cs="Calibri"/>
        <w:color w:val="595959"/>
        <w:sz w:val="19"/>
        <w:szCs w:val="19"/>
      </w:rPr>
      <w:t>www.skm.cz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FB6" w:rsidRDefault="00310FB6">
      <w:r>
        <w:separator/>
      </w:r>
    </w:p>
  </w:footnote>
  <w:footnote w:type="continuationSeparator" w:id="0">
    <w:p w:rsidR="00310FB6" w:rsidRDefault="00310F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FB6" w:rsidRDefault="00310F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" o:spid="_x0000_s2049" type="#_x0000_t75" style="position:absolute;margin-left:-56.6pt;margin-top:-34.5pt;width:594.8pt;height:841.3pt;z-index:-251656192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649E93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19B97BA7"/>
    <w:multiLevelType w:val="hybridMultilevel"/>
    <w:tmpl w:val="1046A2C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3F3D5E"/>
    <w:multiLevelType w:val="hybridMultilevel"/>
    <w:tmpl w:val="3D1246DA"/>
    <w:lvl w:ilvl="0" w:tplc="FF9249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2F61EA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3E89BA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F7EE65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34C27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17022E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794486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742A1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3C220C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14E079A"/>
    <w:multiLevelType w:val="hybridMultilevel"/>
    <w:tmpl w:val="8ED0478A"/>
    <w:lvl w:ilvl="0" w:tplc="1D84A55E">
      <w:start w:val="1"/>
      <w:numFmt w:val="decimal"/>
      <w:lvlText w:val="%1."/>
      <w:lvlJc w:val="left"/>
      <w:pPr>
        <w:ind w:left="1275" w:hanging="915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2"/>
  </w:num>
  <w:num w:numId="18">
    <w:abstractNumId w:val="0"/>
  </w:num>
  <w:num w:numId="19">
    <w:abstractNumId w:val="1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9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2C40"/>
    <w:rsid w:val="00017E9A"/>
    <w:rsid w:val="00031754"/>
    <w:rsid w:val="00033E0A"/>
    <w:rsid w:val="00087644"/>
    <w:rsid w:val="000A4E87"/>
    <w:rsid w:val="000A7355"/>
    <w:rsid w:val="000B7691"/>
    <w:rsid w:val="0010068A"/>
    <w:rsid w:val="00160F39"/>
    <w:rsid w:val="001648E7"/>
    <w:rsid w:val="00183B32"/>
    <w:rsid w:val="001A2670"/>
    <w:rsid w:val="001B4F9C"/>
    <w:rsid w:val="001F6683"/>
    <w:rsid w:val="001F7C81"/>
    <w:rsid w:val="00207574"/>
    <w:rsid w:val="00212FE6"/>
    <w:rsid w:val="00231344"/>
    <w:rsid w:val="00232682"/>
    <w:rsid w:val="002A7A43"/>
    <w:rsid w:val="00310042"/>
    <w:rsid w:val="00310FB6"/>
    <w:rsid w:val="00321AE9"/>
    <w:rsid w:val="003514D9"/>
    <w:rsid w:val="00395D38"/>
    <w:rsid w:val="003A6772"/>
    <w:rsid w:val="003F329F"/>
    <w:rsid w:val="00400038"/>
    <w:rsid w:val="0041085E"/>
    <w:rsid w:val="00451711"/>
    <w:rsid w:val="00452FFE"/>
    <w:rsid w:val="00456259"/>
    <w:rsid w:val="00465A93"/>
    <w:rsid w:val="00484A58"/>
    <w:rsid w:val="004B6FBB"/>
    <w:rsid w:val="004C24E8"/>
    <w:rsid w:val="004C4E7F"/>
    <w:rsid w:val="004F4CE9"/>
    <w:rsid w:val="005333F8"/>
    <w:rsid w:val="00537940"/>
    <w:rsid w:val="00540265"/>
    <w:rsid w:val="005426E4"/>
    <w:rsid w:val="005669AD"/>
    <w:rsid w:val="00584298"/>
    <w:rsid w:val="005C212A"/>
    <w:rsid w:val="006D480C"/>
    <w:rsid w:val="006D784E"/>
    <w:rsid w:val="006E07CE"/>
    <w:rsid w:val="007474DF"/>
    <w:rsid w:val="00773130"/>
    <w:rsid w:val="00811C80"/>
    <w:rsid w:val="00831B07"/>
    <w:rsid w:val="00851E58"/>
    <w:rsid w:val="00885696"/>
    <w:rsid w:val="008A74A8"/>
    <w:rsid w:val="008F0A5B"/>
    <w:rsid w:val="0093128F"/>
    <w:rsid w:val="00980FD1"/>
    <w:rsid w:val="009C7E24"/>
    <w:rsid w:val="009D3E5D"/>
    <w:rsid w:val="009D5B6B"/>
    <w:rsid w:val="00A6293B"/>
    <w:rsid w:val="00A84F2C"/>
    <w:rsid w:val="00AF2A77"/>
    <w:rsid w:val="00B05AB9"/>
    <w:rsid w:val="00B07183"/>
    <w:rsid w:val="00B11621"/>
    <w:rsid w:val="00B42DB9"/>
    <w:rsid w:val="00B46E52"/>
    <w:rsid w:val="00B47175"/>
    <w:rsid w:val="00B54970"/>
    <w:rsid w:val="00B95D86"/>
    <w:rsid w:val="00BA3F46"/>
    <w:rsid w:val="00BB6132"/>
    <w:rsid w:val="00BC2AF9"/>
    <w:rsid w:val="00BC3C23"/>
    <w:rsid w:val="00BD2137"/>
    <w:rsid w:val="00BD3B1C"/>
    <w:rsid w:val="00BE7F3C"/>
    <w:rsid w:val="00C16FDD"/>
    <w:rsid w:val="00C213A7"/>
    <w:rsid w:val="00C43497"/>
    <w:rsid w:val="00C43B37"/>
    <w:rsid w:val="00C44B73"/>
    <w:rsid w:val="00C455F3"/>
    <w:rsid w:val="00C84175"/>
    <w:rsid w:val="00CD11E6"/>
    <w:rsid w:val="00CE0018"/>
    <w:rsid w:val="00D01A84"/>
    <w:rsid w:val="00D12C40"/>
    <w:rsid w:val="00D146E6"/>
    <w:rsid w:val="00D32DD0"/>
    <w:rsid w:val="00D70068"/>
    <w:rsid w:val="00D71EBF"/>
    <w:rsid w:val="00D87D24"/>
    <w:rsid w:val="00D87E04"/>
    <w:rsid w:val="00D9126E"/>
    <w:rsid w:val="00D93D60"/>
    <w:rsid w:val="00DA04C0"/>
    <w:rsid w:val="00DC1596"/>
    <w:rsid w:val="00DC5DA0"/>
    <w:rsid w:val="00DE0BCA"/>
    <w:rsid w:val="00E1115E"/>
    <w:rsid w:val="00E43E05"/>
    <w:rsid w:val="00E9692E"/>
    <w:rsid w:val="00F01A3F"/>
    <w:rsid w:val="00F057AF"/>
    <w:rsid w:val="00F1237B"/>
    <w:rsid w:val="00F82888"/>
    <w:rsid w:val="00FB5AD2"/>
    <w:rsid w:val="00FB770D"/>
    <w:rsid w:val="00FE6062"/>
    <w:rsid w:val="1D9E1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3B37"/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43B37"/>
    <w:pPr>
      <w:keepNext/>
      <w:spacing w:before="240" w:after="60"/>
      <w:outlineLvl w:val="0"/>
    </w:pPr>
    <w:rPr>
      <w:b/>
      <w:bCs/>
      <w:kern w:val="28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43B37"/>
    <w:pPr>
      <w:keepNext/>
      <w:spacing w:before="240" w:after="60"/>
      <w:outlineLvl w:val="1"/>
    </w:pPr>
    <w:rPr>
      <w:b/>
      <w:bCs/>
      <w:i/>
      <w:i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43B37"/>
    <w:pPr>
      <w:keepNext/>
      <w:jc w:val="center"/>
      <w:outlineLvl w:val="2"/>
    </w:pPr>
    <w:rPr>
      <w:rFonts w:ascii="Tw Cen MT" w:hAnsi="Tw Cen MT" w:cs="Tw Cen MT"/>
      <w:sz w:val="96"/>
      <w:szCs w:val="9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43B37"/>
    <w:pPr>
      <w:keepNext/>
      <w:spacing w:after="120"/>
      <w:outlineLvl w:val="3"/>
    </w:pPr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D5B6B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9D5B6B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9D5B6B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9D5B6B"/>
    <w:rPr>
      <w:rFonts w:ascii="Calibri" w:hAnsi="Calibri" w:cs="Calibri"/>
      <w:b/>
      <w:bCs/>
      <w:sz w:val="28"/>
      <w:szCs w:val="28"/>
    </w:rPr>
  </w:style>
  <w:style w:type="paragraph" w:styleId="List">
    <w:name w:val="List"/>
    <w:basedOn w:val="Normal"/>
    <w:uiPriority w:val="99"/>
    <w:semiHidden/>
    <w:rsid w:val="00C43B37"/>
    <w:pPr>
      <w:ind w:left="283" w:hanging="283"/>
    </w:pPr>
  </w:style>
  <w:style w:type="character" w:styleId="Hyperlink">
    <w:name w:val="Hyperlink"/>
    <w:basedOn w:val="DefaultParagraphFont"/>
    <w:uiPriority w:val="99"/>
    <w:semiHidden/>
    <w:rsid w:val="00C43B37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C43B37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D5B6B"/>
    <w:rPr>
      <w:rFonts w:ascii="Arial" w:hAnsi="Arial" w:cs="Arial"/>
      <w:sz w:val="20"/>
      <w:szCs w:val="20"/>
    </w:rPr>
  </w:style>
  <w:style w:type="paragraph" w:styleId="ListBullet">
    <w:name w:val="List Bullet"/>
    <w:basedOn w:val="Normal"/>
    <w:autoRedefine/>
    <w:uiPriority w:val="99"/>
    <w:semiHidden/>
    <w:rsid w:val="00C43B37"/>
    <w:pPr>
      <w:numPr>
        <w:numId w:val="3"/>
      </w:numPr>
    </w:pPr>
  </w:style>
  <w:style w:type="paragraph" w:styleId="List2">
    <w:name w:val="List 2"/>
    <w:basedOn w:val="Normal"/>
    <w:uiPriority w:val="99"/>
    <w:semiHidden/>
    <w:rsid w:val="00C43B37"/>
    <w:pPr>
      <w:ind w:left="566" w:hanging="283"/>
    </w:pPr>
  </w:style>
  <w:style w:type="paragraph" w:styleId="BodyTextIndent">
    <w:name w:val="Body Text Indent"/>
    <w:basedOn w:val="Normal"/>
    <w:link w:val="BodyTextIndentChar"/>
    <w:uiPriority w:val="99"/>
    <w:semiHidden/>
    <w:rsid w:val="00C43B37"/>
    <w:pPr>
      <w:ind w:left="308" w:hanging="308"/>
    </w:pPr>
    <w:rPr>
      <w:rFonts w:ascii="Tw Cen MT" w:hAnsi="Tw Cen MT" w:cs="Tw Cen M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9D5B6B"/>
    <w:rPr>
      <w:rFonts w:ascii="Arial" w:hAnsi="Arial" w:cs="Arial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rsid w:val="00C43B37"/>
    <w:pPr>
      <w:tabs>
        <w:tab w:val="left" w:pos="2520"/>
      </w:tabs>
      <w:spacing w:after="120"/>
      <w:ind w:left="2520" w:hanging="2520"/>
    </w:pPr>
    <w:rPr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9D5B6B"/>
    <w:rPr>
      <w:rFonts w:ascii="Arial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C43B3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D5B6B"/>
    <w:rPr>
      <w:rFonts w:ascii="Arial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B42D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42DB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4B6FBB"/>
    <w:pPr>
      <w:ind w:left="720"/>
    </w:pPr>
  </w:style>
  <w:style w:type="table" w:styleId="TableGrid">
    <w:name w:val="Table Grid"/>
    <w:basedOn w:val="TableNormal"/>
    <w:uiPriority w:val="99"/>
    <w:rsid w:val="004B6FBB"/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Accent3">
    <w:name w:val="Grid Table 6 Colorful Accent 3"/>
    <w:uiPriority w:val="99"/>
    <w:rsid w:val="004B6FBB"/>
    <w:rPr>
      <w:rFonts w:ascii="Arial" w:hAnsi="Arial" w:cs="Arial"/>
      <w:color w:val="849602"/>
      <w:sz w:val="20"/>
      <w:szCs w:val="20"/>
    </w:rPr>
    <w:tblPr>
      <w:tblStyleRowBandSize w:val="1"/>
      <w:tblStyleColBandSize w:val="1"/>
      <w:tblBorders>
        <w:top w:val="single" w:sz="4" w:space="0" w:color="E6FC4A"/>
        <w:left w:val="single" w:sz="4" w:space="0" w:color="E6FC4A"/>
        <w:bottom w:val="single" w:sz="4" w:space="0" w:color="E6FC4A"/>
        <w:right w:val="single" w:sz="4" w:space="0" w:color="E6FC4A"/>
        <w:insideH w:val="single" w:sz="4" w:space="0" w:color="E6FC4A"/>
        <w:insideV w:val="single" w:sz="4" w:space="0" w:color="E6FC4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Accent5">
    <w:name w:val="Grid Table 6 Colorful Accent 5"/>
    <w:uiPriority w:val="99"/>
    <w:rsid w:val="004B6FBB"/>
    <w:rPr>
      <w:rFonts w:ascii="Arial" w:hAnsi="Arial" w:cs="Arial"/>
      <w:color w:val="A40024"/>
      <w:sz w:val="20"/>
      <w:szCs w:val="20"/>
    </w:rPr>
    <w:tblPr>
      <w:tblStyleRowBandSize w:val="1"/>
      <w:tblStyleColBandSize w:val="1"/>
      <w:tblBorders>
        <w:top w:val="single" w:sz="4" w:space="0" w:color="FF5177"/>
        <w:left w:val="single" w:sz="4" w:space="0" w:color="FF5177"/>
        <w:bottom w:val="single" w:sz="4" w:space="0" w:color="FF5177"/>
        <w:right w:val="single" w:sz="4" w:space="0" w:color="FF5177"/>
        <w:insideH w:val="single" w:sz="4" w:space="0" w:color="FF5177"/>
        <w:insideV w:val="single" w:sz="4" w:space="0" w:color="FF517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">
    <w:name w:val="Plain Table 4"/>
    <w:uiPriority w:val="99"/>
    <w:rsid w:val="001B4F9C"/>
    <w:rPr>
      <w:rFonts w:ascii="Arial" w:hAnsi="Arial" w:cs="Arial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uiPriority w:val="99"/>
    <w:rsid w:val="001B4F9C"/>
    <w:rPr>
      <w:rFonts w:ascii="Arial" w:hAnsi="Arial" w:cs="Arial"/>
      <w:sz w:val="20"/>
      <w:szCs w:val="20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Accent5">
    <w:name w:val="List Table 7 Colorful Accent 5"/>
    <w:uiPriority w:val="99"/>
    <w:rsid w:val="003514D9"/>
    <w:rPr>
      <w:rFonts w:ascii="Arial" w:hAnsi="Arial" w:cs="Arial"/>
      <w:color w:val="A40024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Accent5">
    <w:name w:val="Grid Table 7 Colorful Accent 5"/>
    <w:uiPriority w:val="99"/>
    <w:rsid w:val="003514D9"/>
    <w:rPr>
      <w:rFonts w:ascii="Arial" w:hAnsi="Arial" w:cs="Arial"/>
      <w:color w:val="A40024"/>
      <w:sz w:val="20"/>
      <w:szCs w:val="20"/>
    </w:rPr>
    <w:tblPr>
      <w:tblStyleRowBandSize w:val="1"/>
      <w:tblStyleColBandSize w:val="1"/>
      <w:tblBorders>
        <w:top w:val="single" w:sz="4" w:space="0" w:color="FF5177"/>
        <w:left w:val="single" w:sz="4" w:space="0" w:color="FF5177"/>
        <w:bottom w:val="single" w:sz="4" w:space="0" w:color="FF5177"/>
        <w:right w:val="single" w:sz="4" w:space="0" w:color="FF5177"/>
        <w:insideH w:val="single" w:sz="4" w:space="0" w:color="FF5177"/>
        <w:insideV w:val="single" w:sz="4" w:space="0" w:color="FF517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Accent5">
    <w:name w:val="List Table 1 Light Accent 5"/>
    <w:uiPriority w:val="99"/>
    <w:rsid w:val="003514D9"/>
    <w:rPr>
      <w:rFonts w:ascii="Arial" w:hAnsi="Arial" w:cs="Arial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Accent5">
    <w:name w:val="List Table 2 Accent 5"/>
    <w:uiPriority w:val="99"/>
    <w:rsid w:val="003514D9"/>
    <w:rPr>
      <w:rFonts w:ascii="Arial" w:hAnsi="Arial" w:cs="Arial"/>
      <w:sz w:val="20"/>
      <w:szCs w:val="20"/>
    </w:rPr>
    <w:tblPr>
      <w:tblStyleRowBandSize w:val="1"/>
      <w:tblStyleColBandSize w:val="1"/>
      <w:tblBorders>
        <w:top w:val="single" w:sz="4" w:space="0" w:color="FF5177"/>
        <w:bottom w:val="single" w:sz="4" w:space="0" w:color="FF5177"/>
        <w:insideH w:val="single" w:sz="4" w:space="0" w:color="FF517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Accent2">
    <w:name w:val="List Table 2 Accent 2"/>
    <w:uiPriority w:val="99"/>
    <w:rsid w:val="003514D9"/>
    <w:rPr>
      <w:rFonts w:ascii="Arial" w:hAnsi="Arial" w:cs="Arial"/>
      <w:sz w:val="20"/>
      <w:szCs w:val="20"/>
    </w:rPr>
    <w:tblPr>
      <w:tblStyleRowBandSize w:val="1"/>
      <w:tblStyleColBandSize w:val="1"/>
      <w:tblBorders>
        <w:top w:val="single" w:sz="4" w:space="0" w:color="53DCF9"/>
        <w:bottom w:val="single" w:sz="4" w:space="0" w:color="53DCF9"/>
        <w:insideH w:val="single" w:sz="4" w:space="0" w:color="53DCF9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rsid w:val="00C44B73"/>
    <w:pPr>
      <w:spacing w:before="100" w:beforeAutospacing="1" w:after="100" w:afterAutospacing="1"/>
    </w:pPr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183B3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183B32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183B32"/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83B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183B3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5634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4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4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s://lh5.googleusercontent.com/GQQeZ6-LkamvAAkPQUbWytD6rnKA8VazL5AAkPMfXUEl2E6Jo-2QuB74KIYWDu53WGSJl01x3o7LlR1cRGVzhBpUsfh0JEs4tPfuSZfiLEnzfvrH0FNC5dJEGip9Z3k9qUOELU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96</TotalTime>
  <Pages>3</Pages>
  <Words>660</Words>
  <Characters>3897</Characters>
  <Application>Microsoft Office Outlook</Application>
  <DocSecurity>0</DocSecurity>
  <Lines>0</Lines>
  <Paragraphs>0</Paragraphs>
  <ScaleCrop>false</ScaleCrop>
  <Company>osobní PC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Certifikát</dc:title>
  <dc:subject/>
  <dc:creator>Sadba</dc:creator>
  <cp:keywords/>
  <dc:description/>
  <cp:lastModifiedBy>Vladimír Kopřiva</cp:lastModifiedBy>
  <cp:revision>14</cp:revision>
  <cp:lastPrinted>2018-05-28T12:21:00Z</cp:lastPrinted>
  <dcterms:created xsi:type="dcterms:W3CDTF">2019-04-29T09:50:00Z</dcterms:created>
  <dcterms:modified xsi:type="dcterms:W3CDTF">2019-06-18T20:34:00Z</dcterms:modified>
</cp:coreProperties>
</file>